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3761" w:rsidRPr="0060733E" w:rsidRDefault="00673761" w:rsidP="001D7A95">
      <w:pPr>
        <w:pStyle w:val="CRCoverPage"/>
        <w:tabs>
          <w:tab w:val="right" w:pos="9639"/>
        </w:tabs>
        <w:spacing w:after="0"/>
        <w:rPr>
          <w:rFonts w:cs="Arial"/>
          <w:b/>
          <w:i/>
          <w:noProof/>
          <w:color w:val="000000"/>
          <w:sz w:val="24"/>
          <w:szCs w:val="24"/>
          <w:lang w:eastAsia="ko-KR"/>
        </w:rPr>
      </w:pPr>
      <w:r w:rsidRPr="0060733E">
        <w:rPr>
          <w:rFonts w:cs="Arial"/>
          <w:b/>
          <w:color w:val="000000"/>
          <w:sz w:val="24"/>
          <w:szCs w:val="24"/>
        </w:rPr>
        <w:t xml:space="preserve">3GPP TSG </w:t>
      </w:r>
      <w:r w:rsidRPr="0060733E">
        <w:rPr>
          <w:rFonts w:cs="Arial"/>
          <w:b/>
          <w:color w:val="000000"/>
          <w:sz w:val="24"/>
          <w:szCs w:val="24"/>
          <w:lang w:eastAsia="ko-KR"/>
        </w:rPr>
        <w:t>RAN WG1 #86</w:t>
      </w:r>
      <w:r w:rsidRPr="0060733E">
        <w:rPr>
          <w:rFonts w:cs="Arial"/>
          <w:b/>
          <w:color w:val="000000"/>
          <w:sz w:val="24"/>
          <w:szCs w:val="24"/>
          <w:lang w:eastAsia="ko-KR"/>
        </w:rPr>
        <w:tab/>
      </w:r>
      <w:r w:rsidRPr="0060733E">
        <w:rPr>
          <w:rFonts w:cs="Arial"/>
          <w:b/>
          <w:i/>
          <w:color w:val="000000"/>
          <w:sz w:val="24"/>
          <w:szCs w:val="24"/>
          <w:lang w:eastAsia="ko-KR"/>
        </w:rPr>
        <w:t>R1-</w:t>
      </w:r>
      <w:r w:rsidR="00F766FF" w:rsidRPr="00F766FF">
        <w:rPr>
          <w:rFonts w:cs="Arial"/>
          <w:b/>
          <w:i/>
          <w:noProof/>
          <w:color w:val="000000"/>
          <w:sz w:val="24"/>
          <w:szCs w:val="24"/>
          <w:lang w:eastAsia="ko-KR"/>
        </w:rPr>
        <w:t>1609072</w:t>
      </w:r>
    </w:p>
    <w:p w:rsidR="00673761" w:rsidRPr="0060733E" w:rsidRDefault="00E6455C" w:rsidP="001D7A95">
      <w:pPr>
        <w:pStyle w:val="CRCoverPage"/>
        <w:spacing w:after="240"/>
        <w:outlineLvl w:val="0"/>
        <w:rPr>
          <w:rFonts w:cs="Arial"/>
          <w:b/>
          <w:noProof/>
          <w:color w:val="000000"/>
          <w:sz w:val="24"/>
          <w:szCs w:val="24"/>
        </w:rPr>
      </w:pPr>
      <w:r w:rsidRPr="0060733E">
        <w:rPr>
          <w:rFonts w:cs="Arial"/>
          <w:b/>
          <w:noProof/>
          <w:color w:val="000000"/>
          <w:sz w:val="24"/>
          <w:szCs w:val="24"/>
          <w:lang w:eastAsia="ko-KR"/>
        </w:rPr>
        <w:t>Lisbon</w:t>
      </w:r>
      <w:r w:rsidR="00673761" w:rsidRPr="0060733E">
        <w:rPr>
          <w:rFonts w:cs="Arial"/>
          <w:b/>
          <w:noProof/>
          <w:color w:val="000000"/>
          <w:sz w:val="24"/>
          <w:szCs w:val="24"/>
          <w:lang w:eastAsia="ko-KR"/>
        </w:rPr>
        <w:t xml:space="preserve">, </w:t>
      </w:r>
      <w:r w:rsidRPr="0060733E">
        <w:rPr>
          <w:rFonts w:cs="Arial"/>
          <w:b/>
          <w:noProof/>
          <w:color w:val="000000"/>
          <w:sz w:val="24"/>
          <w:szCs w:val="24"/>
          <w:lang w:eastAsia="ko-KR"/>
        </w:rPr>
        <w:t>Portugal</w:t>
      </w:r>
      <w:r w:rsidR="00673761" w:rsidRPr="0060733E">
        <w:rPr>
          <w:rFonts w:cs="Arial"/>
          <w:b/>
          <w:noProof/>
          <w:color w:val="000000"/>
          <w:sz w:val="24"/>
          <w:szCs w:val="24"/>
          <w:lang w:eastAsia="ko-KR"/>
        </w:rPr>
        <w:t xml:space="preserve">, </w:t>
      </w:r>
      <w:r w:rsidR="00D96D3D" w:rsidRPr="0060733E">
        <w:rPr>
          <w:rFonts w:cs="Arial"/>
          <w:b/>
          <w:noProof/>
          <w:color w:val="000000"/>
          <w:sz w:val="24"/>
          <w:szCs w:val="24"/>
          <w:lang w:eastAsia="ko-KR"/>
        </w:rPr>
        <w:t>10</w:t>
      </w:r>
      <w:r w:rsidR="00673761" w:rsidRPr="0060733E">
        <w:rPr>
          <w:rFonts w:cs="Arial"/>
          <w:b/>
          <w:noProof/>
          <w:color w:val="000000"/>
          <w:sz w:val="24"/>
          <w:szCs w:val="24"/>
          <w:lang w:eastAsia="ko-KR"/>
        </w:rPr>
        <w:t xml:space="preserve">th – </w:t>
      </w:r>
      <w:r w:rsidR="00D96D3D" w:rsidRPr="0060733E">
        <w:rPr>
          <w:rFonts w:cs="Arial"/>
          <w:b/>
          <w:noProof/>
          <w:color w:val="000000"/>
          <w:sz w:val="24"/>
          <w:szCs w:val="24"/>
          <w:lang w:eastAsia="ko-KR"/>
        </w:rPr>
        <w:t>14</w:t>
      </w:r>
      <w:r w:rsidR="00673761" w:rsidRPr="0060733E">
        <w:rPr>
          <w:rFonts w:cs="Arial"/>
          <w:b/>
          <w:noProof/>
          <w:color w:val="000000"/>
          <w:sz w:val="24"/>
          <w:szCs w:val="24"/>
          <w:lang w:eastAsia="ko-KR"/>
        </w:rPr>
        <w:t xml:space="preserve">th </w:t>
      </w:r>
      <w:r w:rsidR="00D96D3D" w:rsidRPr="0060733E">
        <w:rPr>
          <w:rFonts w:cs="Arial"/>
          <w:b/>
          <w:noProof/>
          <w:color w:val="000000"/>
          <w:sz w:val="24"/>
          <w:szCs w:val="24"/>
          <w:lang w:eastAsia="ko-KR"/>
        </w:rPr>
        <w:t>October</w:t>
      </w:r>
      <w:r w:rsidR="00673761" w:rsidRPr="0060733E">
        <w:rPr>
          <w:rFonts w:cs="Arial"/>
          <w:b/>
          <w:noProof/>
          <w:color w:val="000000"/>
          <w:sz w:val="24"/>
          <w:szCs w:val="24"/>
          <w:lang w:eastAsia="ko-KR"/>
        </w:rPr>
        <w:t xml:space="preserve"> 2016</w:t>
      </w:r>
    </w:p>
    <w:p w:rsidR="006B2C17" w:rsidRPr="0005162F" w:rsidRDefault="00673761" w:rsidP="001D7A95">
      <w:pPr>
        <w:tabs>
          <w:tab w:val="left" w:pos="1985"/>
        </w:tabs>
        <w:rPr>
          <w:rFonts w:ascii="Arial" w:hAnsi="Arial" w:cs="Arial"/>
          <w:b/>
        </w:rPr>
      </w:pPr>
      <w:r w:rsidRPr="0060733E">
        <w:rPr>
          <w:rFonts w:ascii="Arial" w:hAnsi="Arial" w:cs="Arial"/>
          <w:b/>
          <w:sz w:val="24"/>
        </w:rPr>
        <w:t>Agenda item:</w:t>
      </w:r>
      <w:bookmarkStart w:id="0" w:name="Source"/>
      <w:bookmarkEnd w:id="0"/>
      <w:r w:rsidRPr="0060733E">
        <w:rPr>
          <w:rFonts w:ascii="Arial" w:eastAsia="맑은 고딕" w:hAnsi="Arial" w:cs="Arial"/>
          <w:sz w:val="24"/>
          <w:lang w:eastAsia="ko-KR"/>
        </w:rPr>
        <w:tab/>
      </w:r>
      <w:r w:rsidRPr="0060733E">
        <w:rPr>
          <w:rFonts w:ascii="Arial" w:eastAsia="맑은 고딕" w:hAnsi="Arial" w:cs="Arial"/>
          <w:sz w:val="24"/>
          <w:lang w:eastAsia="ko-KR"/>
        </w:rPr>
        <w:tab/>
        <w:t>8.1.</w:t>
      </w:r>
      <w:r w:rsidR="00765905">
        <w:rPr>
          <w:rFonts w:ascii="Arial" w:eastAsia="맑은 고딕" w:hAnsi="Arial" w:cs="Arial"/>
          <w:sz w:val="24"/>
          <w:lang w:eastAsia="ko-KR"/>
        </w:rPr>
        <w:t>3</w:t>
      </w:r>
      <w:r w:rsidRPr="0060733E">
        <w:rPr>
          <w:rFonts w:ascii="Arial" w:eastAsia="맑은 고딕" w:hAnsi="Arial" w:cs="Arial"/>
          <w:sz w:val="24"/>
          <w:lang w:eastAsia="ko-KR"/>
        </w:rPr>
        <w:t>.1</w:t>
      </w:r>
    </w:p>
    <w:p w:rsidR="006B2C17" w:rsidRPr="0005162F" w:rsidRDefault="006B2C17" w:rsidP="001D7A95">
      <w:pPr>
        <w:tabs>
          <w:tab w:val="left" w:pos="1985"/>
        </w:tabs>
        <w:rPr>
          <w:rFonts w:ascii="Arial" w:hAnsi="Arial" w:cs="Arial"/>
          <w:sz w:val="24"/>
        </w:rPr>
      </w:pPr>
      <w:r w:rsidRPr="0005162F">
        <w:rPr>
          <w:rFonts w:ascii="Arial" w:hAnsi="Arial" w:cs="Arial"/>
          <w:b/>
          <w:sz w:val="24"/>
        </w:rPr>
        <w:t>Source:</w:t>
      </w:r>
      <w:r w:rsidRPr="0005162F">
        <w:rPr>
          <w:rFonts w:ascii="Arial" w:eastAsia="맑은 고딕" w:hAnsi="Arial" w:cs="Arial"/>
          <w:b/>
          <w:sz w:val="24"/>
          <w:lang w:eastAsia="ko-KR"/>
        </w:rPr>
        <w:tab/>
      </w:r>
      <w:r w:rsidRPr="0005162F">
        <w:rPr>
          <w:rFonts w:ascii="Arial" w:hAnsi="Arial" w:cs="Arial"/>
          <w:sz w:val="24"/>
        </w:rPr>
        <w:t>Samsung</w:t>
      </w:r>
      <w:r w:rsidR="006F6879" w:rsidRPr="0005162F">
        <w:rPr>
          <w:rFonts w:ascii="Arial" w:hAnsi="Arial" w:cs="Arial"/>
          <w:sz w:val="24"/>
        </w:rPr>
        <w:t xml:space="preserve"> </w:t>
      </w:r>
    </w:p>
    <w:p w:rsidR="006B2C17" w:rsidRPr="0005162F" w:rsidRDefault="006B2C17" w:rsidP="001D7A95">
      <w:pPr>
        <w:ind w:left="1136" w:hanging="1136"/>
        <w:rPr>
          <w:rFonts w:ascii="Arial" w:eastAsia="SimSun" w:hAnsi="Arial" w:cs="Arial"/>
          <w:sz w:val="24"/>
          <w:lang w:eastAsia="ko-KR"/>
        </w:rPr>
      </w:pPr>
      <w:r w:rsidRPr="0005162F">
        <w:rPr>
          <w:rFonts w:ascii="Arial" w:hAnsi="Arial" w:cs="Arial"/>
          <w:b/>
          <w:sz w:val="24"/>
        </w:rPr>
        <w:t>Title:</w:t>
      </w:r>
      <w:r w:rsidRPr="0005162F">
        <w:rPr>
          <w:rFonts w:ascii="Arial" w:hAnsi="Arial" w:cs="Arial"/>
          <w:sz w:val="24"/>
        </w:rPr>
        <w:t xml:space="preserve"> </w:t>
      </w:r>
      <w:r w:rsidRPr="0005162F">
        <w:rPr>
          <w:rFonts w:ascii="Arial" w:hAnsi="Arial" w:cs="Arial"/>
          <w:sz w:val="22"/>
        </w:rPr>
        <w:tab/>
      </w:r>
      <w:r w:rsidRPr="0005162F">
        <w:rPr>
          <w:rFonts w:ascii="Arial" w:eastAsia="맑은 고딕" w:hAnsi="Arial" w:cs="Arial"/>
          <w:sz w:val="22"/>
          <w:lang w:eastAsia="ko-KR"/>
        </w:rPr>
        <w:tab/>
      </w:r>
      <w:r w:rsidRPr="0005162F">
        <w:rPr>
          <w:rFonts w:ascii="Arial" w:eastAsia="맑은 고딕" w:hAnsi="Arial" w:cs="Arial"/>
          <w:sz w:val="22"/>
          <w:lang w:eastAsia="ko-KR"/>
        </w:rPr>
        <w:tab/>
      </w:r>
      <w:r w:rsidRPr="0005162F">
        <w:rPr>
          <w:rFonts w:ascii="Arial" w:eastAsia="맑은 고딕" w:hAnsi="Arial" w:cs="Arial"/>
          <w:sz w:val="22"/>
          <w:lang w:eastAsia="ko-KR"/>
        </w:rPr>
        <w:tab/>
      </w:r>
      <w:r w:rsidR="0050382D" w:rsidRPr="0005162F">
        <w:rPr>
          <w:rFonts w:ascii="Arial" w:eastAsia="맑은 고딕" w:hAnsi="Arial" w:cs="Arial"/>
          <w:sz w:val="22"/>
          <w:lang w:eastAsia="ko-KR"/>
        </w:rPr>
        <w:t>Performance of Short-Length Polar Codes</w:t>
      </w:r>
      <w:r w:rsidR="007F5053" w:rsidRPr="0005162F">
        <w:rPr>
          <w:rFonts w:ascii="Arial" w:hAnsi="Arial" w:cs="Arial"/>
          <w:sz w:val="24"/>
        </w:rPr>
        <w:t xml:space="preserve"> </w:t>
      </w:r>
    </w:p>
    <w:p w:rsidR="006B2C17" w:rsidRPr="0005162F" w:rsidRDefault="006B2C17" w:rsidP="001D7A95">
      <w:pPr>
        <w:ind w:left="1136" w:hanging="1136"/>
        <w:rPr>
          <w:rFonts w:ascii="Arial" w:hAnsi="Arial" w:cs="Arial"/>
          <w:sz w:val="24"/>
          <w:szCs w:val="24"/>
        </w:rPr>
      </w:pPr>
      <w:r w:rsidRPr="0005162F">
        <w:rPr>
          <w:rFonts w:ascii="Arial" w:hAnsi="Arial" w:cs="Arial"/>
          <w:b/>
          <w:sz w:val="24"/>
          <w:szCs w:val="24"/>
        </w:rPr>
        <w:t>Document for:</w:t>
      </w:r>
      <w:r w:rsidRPr="0005162F">
        <w:rPr>
          <w:rFonts w:ascii="Arial" w:hAnsi="Arial" w:cs="Arial"/>
          <w:b/>
          <w:sz w:val="24"/>
          <w:szCs w:val="24"/>
        </w:rPr>
        <w:tab/>
      </w:r>
      <w:r w:rsidRPr="0005162F">
        <w:rPr>
          <w:rFonts w:ascii="Arial" w:eastAsia="맑은 고딕" w:hAnsi="Arial" w:cs="Arial"/>
          <w:b/>
          <w:sz w:val="24"/>
          <w:szCs w:val="24"/>
          <w:lang w:eastAsia="ko-KR"/>
        </w:rPr>
        <w:tab/>
      </w:r>
      <w:r w:rsidR="006B0A6C" w:rsidRPr="0005162F">
        <w:rPr>
          <w:rFonts w:ascii="Arial" w:hAnsi="Arial" w:cs="Arial"/>
          <w:sz w:val="24"/>
          <w:szCs w:val="24"/>
        </w:rPr>
        <w:t>Discussion</w:t>
      </w:r>
      <w:r w:rsidR="00673761" w:rsidRPr="0005162F">
        <w:rPr>
          <w:rFonts w:ascii="Arial" w:hAnsi="Arial" w:cs="Arial"/>
          <w:sz w:val="24"/>
          <w:szCs w:val="24"/>
        </w:rPr>
        <w:t xml:space="preserve"> and Decision</w:t>
      </w:r>
    </w:p>
    <w:p w:rsidR="005D6547" w:rsidRPr="009606B0" w:rsidRDefault="005D6547" w:rsidP="001D7A95">
      <w:pPr>
        <w:ind w:left="1136" w:hanging="1136"/>
        <w:rPr>
          <w:rFonts w:eastAsia="맑은 고딕"/>
          <w:sz w:val="24"/>
          <w:lang w:eastAsia="ko-KR"/>
        </w:rPr>
      </w:pPr>
    </w:p>
    <w:p w:rsidR="00821A97" w:rsidRPr="0005162F" w:rsidRDefault="00ED11F8" w:rsidP="0005162F">
      <w:pPr>
        <w:pStyle w:val="1"/>
        <w:keepLines w:val="0"/>
        <w:widowControl w:val="0"/>
        <w:ind w:left="0" w:firstLine="0"/>
        <w:rPr>
          <w:rFonts w:cs="Arial"/>
        </w:rPr>
      </w:pPr>
      <w:r w:rsidRPr="0005162F">
        <w:rPr>
          <w:rFonts w:cs="Arial"/>
        </w:rPr>
        <w:t>1</w:t>
      </w:r>
      <w:r w:rsidR="00800A70" w:rsidRPr="0005162F">
        <w:rPr>
          <w:rFonts w:cs="Arial"/>
        </w:rPr>
        <w:t xml:space="preserve">. </w:t>
      </w:r>
      <w:r w:rsidRPr="0005162F">
        <w:rPr>
          <w:rFonts w:cs="Arial"/>
        </w:rPr>
        <w:t>Introduction</w:t>
      </w:r>
    </w:p>
    <w:p w:rsidR="00EC384F" w:rsidRPr="00CD6203" w:rsidRDefault="00EC384F" w:rsidP="00CD6203">
      <w:pPr>
        <w:pStyle w:val="maintext"/>
        <w:ind w:firstLine="400"/>
        <w:rPr>
          <w:lang w:val="en-US" w:eastAsia="ko-KR"/>
        </w:rPr>
      </w:pPr>
      <w:r w:rsidRPr="00CD6203">
        <w:rPr>
          <w:lang w:val="en-US" w:eastAsia="ko-KR"/>
        </w:rPr>
        <w:t xml:space="preserve">In RAN-1 #86 meeting, </w:t>
      </w:r>
      <w:r w:rsidR="0005162F" w:rsidRPr="00CD6203">
        <w:rPr>
          <w:lang w:val="en-US" w:eastAsia="ko-KR"/>
        </w:rPr>
        <w:t xml:space="preserve">the following simulation assumptions are agreed for </w:t>
      </w:r>
      <w:proofErr w:type="spellStart"/>
      <w:r w:rsidR="0005162F" w:rsidRPr="00CD6203">
        <w:rPr>
          <w:lang w:val="en-US" w:eastAsia="ko-KR"/>
        </w:rPr>
        <w:t>eMBB</w:t>
      </w:r>
      <w:proofErr w:type="spellEnd"/>
      <w:r w:rsidR="0005162F" w:rsidRPr="00CD6203">
        <w:rPr>
          <w:lang w:val="en-US" w:eastAsia="ko-KR"/>
        </w:rPr>
        <w:t xml:space="preserve"> control channel schemes</w:t>
      </w:r>
      <w:r w:rsidR="00C27AF4" w:rsidRPr="00CD6203">
        <w:rPr>
          <w:lang w:val="en-US" w:eastAsia="ko-KR"/>
        </w:rPr>
        <w:t>.</w:t>
      </w:r>
    </w:p>
    <w:p w:rsidR="00CD6203" w:rsidRDefault="00CD6203" w:rsidP="00E66309">
      <w:pPr>
        <w:spacing w:after="0" w:line="360" w:lineRule="auto"/>
        <w:rPr>
          <w:rFonts w:eastAsia="맑은 고딕"/>
          <w:highlight w:val="green"/>
          <w:lang w:eastAsia="ko-KR"/>
        </w:rPr>
      </w:pPr>
    </w:p>
    <w:p w:rsidR="008E5CD3" w:rsidRDefault="008E5CD3" w:rsidP="00E66309">
      <w:pPr>
        <w:spacing w:after="0" w:line="360" w:lineRule="auto"/>
        <w:rPr>
          <w:rFonts w:eastAsia="맑은 고딕"/>
          <w:lang w:eastAsia="ko-KR"/>
        </w:rPr>
      </w:pPr>
      <w:r w:rsidRPr="00E66309">
        <w:rPr>
          <w:rFonts w:eastAsia="맑은 고딕"/>
          <w:highlight w:val="green"/>
          <w:lang w:eastAsia="ko-KR"/>
        </w:rPr>
        <w:t>Agreement:</w:t>
      </w:r>
      <w:r>
        <w:rPr>
          <w:rFonts w:eastAsia="맑은 고딕"/>
          <w:lang w:eastAsia="ko-KR"/>
        </w:rPr>
        <w:t xml:space="preserve"> Simulation assumptions for </w:t>
      </w:r>
      <w:proofErr w:type="spellStart"/>
      <w:r>
        <w:rPr>
          <w:rFonts w:eastAsia="맑은 고딕"/>
          <w:lang w:eastAsia="ko-KR"/>
        </w:rPr>
        <w:t>eMBB</w:t>
      </w:r>
      <w:proofErr w:type="spellEnd"/>
      <w:r>
        <w:rPr>
          <w:rFonts w:eastAsia="맑은 고딕"/>
          <w:lang w:eastAsia="ko-KR"/>
        </w:rPr>
        <w:t xml:space="preserve"> control channel coding</w:t>
      </w:r>
    </w:p>
    <w:p w:rsidR="008E5CD3" w:rsidRPr="00E66309" w:rsidRDefault="008E5CD3" w:rsidP="00E66309">
      <w:pPr>
        <w:pStyle w:val="af2"/>
        <w:numPr>
          <w:ilvl w:val="0"/>
          <w:numId w:val="50"/>
        </w:numPr>
        <w:spacing w:after="0" w:line="360" w:lineRule="auto"/>
        <w:ind w:leftChars="0"/>
        <w:rPr>
          <w:rFonts w:eastAsia="맑은 고딕"/>
          <w:lang w:eastAsia="ko-KR"/>
        </w:rPr>
      </w:pPr>
      <w:r w:rsidRPr="00E66309">
        <w:rPr>
          <w:rFonts w:eastAsia="맑은 고딕" w:hint="eastAsia"/>
          <w:lang w:eastAsia="ko-KR"/>
        </w:rPr>
        <w:t>Evaluate the block error rate (BLER) performance versus SNR</w:t>
      </w:r>
    </w:p>
    <w:p w:rsidR="008E5CD3" w:rsidRPr="00E66309" w:rsidRDefault="008E5CD3" w:rsidP="00E66309">
      <w:pPr>
        <w:pStyle w:val="af2"/>
        <w:numPr>
          <w:ilvl w:val="0"/>
          <w:numId w:val="50"/>
        </w:numPr>
        <w:spacing w:after="0" w:line="360" w:lineRule="auto"/>
        <w:ind w:leftChars="0"/>
        <w:rPr>
          <w:rFonts w:eastAsia="맑은 고딕"/>
          <w:lang w:eastAsia="ko-KR"/>
        </w:rPr>
      </w:pPr>
      <w:r w:rsidRPr="00E66309">
        <w:rPr>
          <w:rFonts w:eastAsia="맑은 고딕"/>
          <w:lang w:eastAsia="ko-KR"/>
        </w:rPr>
        <w:t>Evaluate the false alarm rate versus SNR</w:t>
      </w:r>
    </w:p>
    <w:p w:rsidR="00C4568E" w:rsidRPr="00C4568E" w:rsidRDefault="00C4568E" w:rsidP="00C4568E">
      <w:pPr>
        <w:spacing w:after="120"/>
        <w:jc w:val="both"/>
        <w:rPr>
          <w:rFonts w:eastAsia="맑은 고딕"/>
          <w:lang w:eastAsia="ko-KR"/>
        </w:rPr>
      </w:pPr>
    </w:p>
    <w:tbl>
      <w:tblPr>
        <w:tblW w:w="5000" w:type="pct"/>
        <w:tblCellMar>
          <w:left w:w="0" w:type="dxa"/>
          <w:right w:w="0" w:type="dxa"/>
        </w:tblCellMar>
        <w:tblLook w:val="04A0" w:firstRow="1" w:lastRow="0" w:firstColumn="1" w:lastColumn="0" w:noHBand="0" w:noVBand="1"/>
      </w:tblPr>
      <w:tblGrid>
        <w:gridCol w:w="2304"/>
        <w:gridCol w:w="1071"/>
        <w:gridCol w:w="1070"/>
        <w:gridCol w:w="1070"/>
        <w:gridCol w:w="1072"/>
        <w:gridCol w:w="1070"/>
        <w:gridCol w:w="1070"/>
        <w:gridCol w:w="1074"/>
      </w:tblGrid>
      <w:tr w:rsidR="007E0ED4" w:rsidRPr="009606B0" w:rsidTr="007E0ED4">
        <w:trPr>
          <w:trHeight w:val="395"/>
        </w:trPr>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both"/>
              <w:rPr>
                <w:rFonts w:eastAsia="맑은 고딕"/>
                <w:lang w:val="en-US" w:eastAsia="ko-KR"/>
              </w:rPr>
            </w:pPr>
            <w:r w:rsidRPr="009606B0">
              <w:rPr>
                <w:rFonts w:eastAsia="맑은 고딕"/>
                <w:lang w:val="en-US" w:eastAsia="ko-KR"/>
              </w:rPr>
              <w:t>Channel</w:t>
            </w:r>
          </w:p>
        </w:tc>
        <w:tc>
          <w:tcPr>
            <w:tcW w:w="3825"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AWGN</w:t>
            </w:r>
          </w:p>
        </w:tc>
      </w:tr>
      <w:tr w:rsidR="007E0ED4" w:rsidRPr="009606B0" w:rsidTr="007E0ED4">
        <w:trPr>
          <w:trHeight w:val="395"/>
        </w:trPr>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both"/>
              <w:rPr>
                <w:rFonts w:eastAsia="맑은 고딕"/>
                <w:lang w:val="en-US" w:eastAsia="ko-KR"/>
              </w:rPr>
            </w:pPr>
            <w:r w:rsidRPr="009606B0">
              <w:rPr>
                <w:rFonts w:eastAsia="맑은 고딕"/>
                <w:lang w:val="en-US" w:eastAsia="ko-KR"/>
              </w:rPr>
              <w:t xml:space="preserve">Modulation </w:t>
            </w:r>
          </w:p>
        </w:tc>
        <w:tc>
          <w:tcPr>
            <w:tcW w:w="3825"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QPSK</w:t>
            </w:r>
          </w:p>
        </w:tc>
      </w:tr>
      <w:tr w:rsidR="007E0ED4" w:rsidRPr="009606B0" w:rsidTr="007E0ED4">
        <w:trPr>
          <w:trHeight w:val="395"/>
        </w:trPr>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both"/>
              <w:rPr>
                <w:rFonts w:eastAsia="맑은 고딕"/>
                <w:lang w:val="en-US" w:eastAsia="ko-KR"/>
              </w:rPr>
            </w:pPr>
            <w:r w:rsidRPr="009606B0">
              <w:rPr>
                <w:rFonts w:eastAsia="맑은 고딕"/>
                <w:lang w:val="en-US" w:eastAsia="ko-KR"/>
              </w:rPr>
              <w:t>Coding Scheme</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Repetition</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Simplex</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b/>
                <w:bCs/>
                <w:lang w:val="en-US" w:eastAsia="ko-KR"/>
              </w:rPr>
              <w:t>TBCC</w:t>
            </w:r>
          </w:p>
        </w:tc>
        <w:tc>
          <w:tcPr>
            <w:tcW w:w="5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Turbo</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b/>
                <w:bCs/>
                <w:lang w:val="en-US" w:eastAsia="ko-KR"/>
              </w:rPr>
              <w:t>LDPC</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Reed-Muller</w:t>
            </w:r>
          </w:p>
        </w:tc>
        <w:tc>
          <w:tcPr>
            <w:tcW w:w="548"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b/>
                <w:bCs/>
                <w:lang w:val="fi-FI" w:eastAsia="ko-KR"/>
              </w:rPr>
              <w:t>Polar</w:t>
            </w:r>
          </w:p>
        </w:tc>
      </w:tr>
      <w:tr w:rsidR="007E0ED4" w:rsidRPr="009606B0" w:rsidTr="007E0ED4">
        <w:trPr>
          <w:trHeight w:val="770"/>
        </w:trPr>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both"/>
              <w:rPr>
                <w:rFonts w:eastAsia="맑은 고딕"/>
                <w:lang w:val="en-US" w:eastAsia="ko-KR"/>
              </w:rPr>
            </w:pPr>
            <w:r w:rsidRPr="009606B0">
              <w:rPr>
                <w:rFonts w:eastAsia="맑은 고딕"/>
                <w:lang w:val="en-US" w:eastAsia="ko-KR"/>
              </w:rPr>
              <w:t xml:space="preserve">Code rate </w:t>
            </w:r>
            <w:r w:rsidRPr="009606B0">
              <w:rPr>
                <w:rFonts w:eastAsia="맑은 고딕"/>
                <w:lang w:val="en-US" w:eastAsia="ko-KR"/>
              </w:rPr>
              <w:br/>
              <w:t>(for evaluation purposes)</w:t>
            </w:r>
          </w:p>
        </w:tc>
        <w:tc>
          <w:tcPr>
            <w:tcW w:w="3825"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1/24*, 1/12, 1/6, 1/3, 1/2, 2/3</w:t>
            </w:r>
          </w:p>
        </w:tc>
      </w:tr>
      <w:tr w:rsidR="007E0ED4" w:rsidRPr="009606B0" w:rsidTr="007E0ED4">
        <w:trPr>
          <w:trHeight w:val="770"/>
        </w:trPr>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both"/>
              <w:rPr>
                <w:rFonts w:eastAsia="맑은 고딕"/>
                <w:lang w:val="en-US" w:eastAsia="ko-KR"/>
              </w:rPr>
            </w:pPr>
            <w:r w:rsidRPr="009606B0">
              <w:rPr>
                <w:rFonts w:eastAsia="맑은 고딕"/>
                <w:lang w:val="en-US" w:eastAsia="ko-KR"/>
              </w:rPr>
              <w:t xml:space="preserve">Decoding algorithm** </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ML</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ML</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b/>
                <w:bCs/>
                <w:lang w:val="en-US" w:eastAsia="ko-KR"/>
              </w:rPr>
              <w:t>List-Viterbi</w:t>
            </w:r>
          </w:p>
        </w:tc>
        <w:tc>
          <w:tcPr>
            <w:tcW w:w="5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Scaled</w:t>
            </w:r>
            <w:r w:rsidRPr="009606B0">
              <w:rPr>
                <w:rFonts w:eastAsia="맑은 고딕"/>
                <w:lang w:val="en-US" w:eastAsia="ko-KR"/>
              </w:rPr>
              <w:br/>
              <w:t xml:space="preserve"> max-log-MAP</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b/>
                <w:bCs/>
                <w:lang w:val="en-US" w:eastAsia="ko-KR"/>
              </w:rPr>
              <w:t>Adjusted</w:t>
            </w:r>
          </w:p>
          <w:p w:rsidR="007E0ED4" w:rsidRPr="009606B0" w:rsidRDefault="007E0ED4" w:rsidP="007E0ED4">
            <w:pPr>
              <w:spacing w:after="0"/>
              <w:jc w:val="center"/>
              <w:rPr>
                <w:rFonts w:eastAsia="맑은 고딕"/>
                <w:lang w:val="en-US" w:eastAsia="ko-KR"/>
              </w:rPr>
            </w:pPr>
            <w:r w:rsidRPr="009606B0">
              <w:rPr>
                <w:rFonts w:eastAsia="맑은 고딕"/>
                <w:b/>
                <w:bCs/>
                <w:lang w:val="en-US" w:eastAsia="ko-KR"/>
              </w:rPr>
              <w:t>min-sum</w:t>
            </w:r>
          </w:p>
        </w:tc>
        <w:tc>
          <w:tcPr>
            <w:tcW w:w="546"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fi-FI" w:eastAsia="ko-KR"/>
              </w:rPr>
              <w:t>FHT</w:t>
            </w:r>
          </w:p>
        </w:tc>
        <w:tc>
          <w:tcPr>
            <w:tcW w:w="548"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b/>
                <w:bCs/>
                <w:lang w:val="fi-FI" w:eastAsia="ko-KR"/>
              </w:rPr>
              <w:t>SC-list</w:t>
            </w:r>
          </w:p>
        </w:tc>
      </w:tr>
      <w:tr w:rsidR="007E0ED4" w:rsidRPr="009606B0" w:rsidTr="007E0ED4">
        <w:trPr>
          <w:trHeight w:val="1357"/>
        </w:trPr>
        <w:tc>
          <w:tcPr>
            <w:tcW w:w="1175" w:type="pct"/>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both"/>
              <w:rPr>
                <w:rFonts w:eastAsia="맑은 고딕"/>
                <w:lang w:val="en-US" w:eastAsia="ko-KR"/>
              </w:rPr>
            </w:pPr>
            <w:r w:rsidRPr="009606B0">
              <w:rPr>
                <w:rFonts w:eastAsia="맑은 고딕"/>
                <w:lang w:val="en-US" w:eastAsia="ko-KR"/>
              </w:rPr>
              <w:t xml:space="preserve">Info. block length </w:t>
            </w:r>
            <w:r w:rsidRPr="009606B0">
              <w:rPr>
                <w:rFonts w:eastAsia="맑은 고딕"/>
                <w:lang w:val="en-US" w:eastAsia="ko-KR"/>
              </w:rPr>
              <w:br/>
              <w:t xml:space="preserve">(bits w/o CRC) </w:t>
            </w:r>
            <w:r w:rsidRPr="009606B0">
              <w:rPr>
                <w:rFonts w:eastAsia="맑은 고딕"/>
                <w:lang w:val="en-US" w:eastAsia="ko-KR"/>
              </w:rPr>
              <w:br/>
              <w:t>(for evaluation purposes)</w:t>
            </w:r>
            <w:r w:rsidRPr="009606B0">
              <w:rPr>
                <w:rFonts w:eastAsia="맑은 고딕"/>
                <w:lang w:val="en-US" w:eastAsia="ko-KR"/>
              </w:rPr>
              <w:br/>
              <w:t xml:space="preserve">*** </w:t>
            </w:r>
          </w:p>
        </w:tc>
        <w:tc>
          <w:tcPr>
            <w:tcW w:w="3825" w:type="pct"/>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rsidR="007E0ED4" w:rsidRPr="009606B0" w:rsidRDefault="007E0ED4" w:rsidP="007E0ED4">
            <w:pPr>
              <w:spacing w:after="0"/>
              <w:jc w:val="center"/>
              <w:rPr>
                <w:rFonts w:eastAsia="맑은 고딕"/>
                <w:lang w:val="en-US" w:eastAsia="ko-KR"/>
              </w:rPr>
            </w:pPr>
            <w:r w:rsidRPr="009606B0">
              <w:rPr>
                <w:rFonts w:eastAsia="맑은 고딕"/>
                <w:lang w:val="en-US" w:eastAsia="ko-KR"/>
              </w:rPr>
              <w:t>1, 2, 4, 8, 16, 32, 48, 64, 80, 120, 200</w:t>
            </w:r>
          </w:p>
        </w:tc>
      </w:tr>
      <w:tr w:rsidR="007E0ED4" w:rsidRPr="009606B0" w:rsidTr="007E0ED4">
        <w:trPr>
          <w:trHeight w:val="1357"/>
        </w:trPr>
        <w:tc>
          <w:tcPr>
            <w:tcW w:w="5000" w:type="pct"/>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rsidR="007E0ED4" w:rsidRPr="009606B0" w:rsidRDefault="007E0ED4" w:rsidP="007E0ED4">
            <w:pPr>
              <w:spacing w:after="0"/>
              <w:jc w:val="both"/>
              <w:rPr>
                <w:rFonts w:eastAsia="맑은 고딕"/>
                <w:sz w:val="18"/>
                <w:szCs w:val="18"/>
                <w:lang w:val="en-US" w:eastAsia="ko-KR"/>
              </w:rPr>
            </w:pPr>
            <w:r w:rsidRPr="009606B0">
              <w:rPr>
                <w:rFonts w:eastAsia="맑은 고딕"/>
                <w:sz w:val="18"/>
                <w:szCs w:val="18"/>
                <w:lang w:val="en-US" w:eastAsia="ko-KR"/>
              </w:rPr>
              <w:t>* Code rate 1/24 is valid for info block length of 1-2 bits</w:t>
            </w:r>
          </w:p>
          <w:p w:rsidR="007E0ED4" w:rsidRPr="009606B0" w:rsidRDefault="007E0ED4" w:rsidP="007E0ED4">
            <w:pPr>
              <w:spacing w:after="0"/>
              <w:jc w:val="both"/>
              <w:rPr>
                <w:rFonts w:eastAsia="맑은 고딕"/>
                <w:sz w:val="18"/>
                <w:szCs w:val="18"/>
                <w:lang w:val="en-US" w:eastAsia="ko-KR"/>
              </w:rPr>
            </w:pPr>
            <w:r w:rsidRPr="009606B0">
              <w:rPr>
                <w:rFonts w:eastAsia="맑은 고딕"/>
                <w:sz w:val="18"/>
                <w:szCs w:val="18"/>
                <w:lang w:val="en-US" w:eastAsia="ko-KR"/>
              </w:rPr>
              <w:t xml:space="preserve">** Other variants of agreed algorithms can be used for encoding and decoding (Complexity details should be illustrated) </w:t>
            </w:r>
          </w:p>
          <w:p w:rsidR="007E0ED4" w:rsidRPr="009606B0" w:rsidRDefault="007E0ED4" w:rsidP="007E0ED4">
            <w:pPr>
              <w:spacing w:after="0"/>
              <w:jc w:val="both"/>
              <w:rPr>
                <w:rFonts w:eastAsia="맑은 고딕"/>
                <w:lang w:val="en-US" w:eastAsia="ko-KR"/>
              </w:rPr>
            </w:pPr>
            <w:r w:rsidRPr="009606B0">
              <w:rPr>
                <w:rFonts w:eastAsia="맑은 고딕"/>
                <w:sz w:val="18"/>
                <w:szCs w:val="18"/>
                <w:lang w:val="en-US" w:eastAsia="ko-KR"/>
              </w:rPr>
              <w:t xml:space="preserve">*** Each of these info. </w:t>
            </w:r>
            <w:proofErr w:type="gramStart"/>
            <w:r w:rsidRPr="009606B0">
              <w:rPr>
                <w:rFonts w:eastAsia="맑은 고딕"/>
                <w:sz w:val="18"/>
                <w:szCs w:val="18"/>
                <w:lang w:val="en-US" w:eastAsia="ko-KR"/>
              </w:rPr>
              <w:t>block</w:t>
            </w:r>
            <w:proofErr w:type="gramEnd"/>
            <w:r w:rsidRPr="009606B0">
              <w:rPr>
                <w:rFonts w:eastAsia="맑은 고딕"/>
                <w:sz w:val="18"/>
                <w:szCs w:val="18"/>
                <w:lang w:val="en-US" w:eastAsia="ko-KR"/>
              </w:rPr>
              <w:t xml:space="preserve"> lengths shall be evaluated at least one of the code rates. Other info. </w:t>
            </w:r>
            <w:proofErr w:type="gramStart"/>
            <w:r w:rsidRPr="009606B0">
              <w:rPr>
                <w:rFonts w:eastAsia="맑은 고딕"/>
                <w:sz w:val="18"/>
                <w:szCs w:val="18"/>
                <w:lang w:val="en-US" w:eastAsia="ko-KR"/>
              </w:rPr>
              <w:t>block</w:t>
            </w:r>
            <w:proofErr w:type="gramEnd"/>
            <w:r w:rsidRPr="009606B0">
              <w:rPr>
                <w:rFonts w:eastAsia="맑은 고딕"/>
                <w:sz w:val="18"/>
                <w:szCs w:val="18"/>
                <w:lang w:val="en-US" w:eastAsia="ko-KR"/>
              </w:rPr>
              <w:t xml:space="preserve"> lengths and code rates are not precluded. Similar info. </w:t>
            </w:r>
            <w:proofErr w:type="gramStart"/>
            <w:r w:rsidRPr="009606B0">
              <w:rPr>
                <w:rFonts w:eastAsia="맑은 고딕"/>
                <w:sz w:val="18"/>
                <w:szCs w:val="18"/>
                <w:lang w:val="en-US" w:eastAsia="ko-KR"/>
              </w:rPr>
              <w:t>and</w:t>
            </w:r>
            <w:proofErr w:type="gramEnd"/>
            <w:r w:rsidRPr="009606B0">
              <w:rPr>
                <w:rFonts w:eastAsia="맑은 고딕"/>
                <w:sz w:val="18"/>
                <w:szCs w:val="18"/>
                <w:lang w:val="en-US" w:eastAsia="ko-KR"/>
              </w:rPr>
              <w:t xml:space="preserve"> encoded block lengths should be used for the evaluation. Total coded bits = info. Block length/code rate. Note: these info. </w:t>
            </w:r>
            <w:proofErr w:type="gramStart"/>
            <w:r w:rsidRPr="009606B0">
              <w:rPr>
                <w:rFonts w:eastAsia="맑은 고딕"/>
                <w:sz w:val="18"/>
                <w:szCs w:val="18"/>
                <w:lang w:val="en-US" w:eastAsia="ko-KR"/>
              </w:rPr>
              <w:t>block</w:t>
            </w:r>
            <w:proofErr w:type="gramEnd"/>
            <w:r w:rsidRPr="009606B0">
              <w:rPr>
                <w:rFonts w:eastAsia="맑은 고딕"/>
                <w:sz w:val="18"/>
                <w:szCs w:val="18"/>
                <w:lang w:val="en-US" w:eastAsia="ko-KR"/>
              </w:rPr>
              <w:t xml:space="preserve"> length and code rate are only for initial performance evaluations. They are not interpreted as design targets or assumptions for complexity analysis. Companies are encouraged to provide information on complexity of their decoders, and on decoding latency</w:t>
            </w:r>
          </w:p>
        </w:tc>
      </w:tr>
    </w:tbl>
    <w:p w:rsidR="00DD66C4" w:rsidRPr="009606B0" w:rsidRDefault="00DD66C4" w:rsidP="009F2B0C">
      <w:pPr>
        <w:jc w:val="both"/>
        <w:rPr>
          <w:rFonts w:eastAsia="맑은 고딕"/>
          <w:lang w:eastAsia="ko-KR"/>
        </w:rPr>
      </w:pPr>
    </w:p>
    <w:p w:rsidR="004D57D1" w:rsidRPr="00C507A4" w:rsidRDefault="004D57D1" w:rsidP="00C507A4">
      <w:pPr>
        <w:pStyle w:val="maintext"/>
        <w:ind w:firstLine="400"/>
        <w:rPr>
          <w:lang w:val="en-US" w:eastAsia="ko-KR"/>
        </w:rPr>
      </w:pPr>
      <w:r w:rsidRPr="00C507A4">
        <w:rPr>
          <w:lang w:val="en-US" w:eastAsia="ko-KR"/>
        </w:rPr>
        <w:t xml:space="preserve">In this contribution, we provide initial evaluation results of short-length polar </w:t>
      </w:r>
      <w:r w:rsidR="006421CA" w:rsidRPr="00C507A4">
        <w:rPr>
          <w:lang w:val="en-US" w:eastAsia="ko-KR"/>
        </w:rPr>
        <w:t>code</w:t>
      </w:r>
      <w:r w:rsidR="00A44DC0" w:rsidRPr="00C507A4">
        <w:rPr>
          <w:lang w:val="en-US" w:eastAsia="ko-KR"/>
        </w:rPr>
        <w:t xml:space="preserve">s. </w:t>
      </w:r>
      <w:r w:rsidR="001775FA" w:rsidRPr="00C507A4">
        <w:rPr>
          <w:lang w:val="en-US" w:eastAsia="ko-KR"/>
        </w:rPr>
        <w:t xml:space="preserve">Based on the agreements above, </w:t>
      </w:r>
      <w:r w:rsidR="00D30799" w:rsidRPr="00C507A4">
        <w:rPr>
          <w:lang w:val="en-US" w:eastAsia="ko-KR"/>
        </w:rPr>
        <w:t xml:space="preserve">polar codes are designed by using </w:t>
      </w:r>
      <w:r w:rsidR="00D221D6" w:rsidRPr="00C507A4">
        <w:rPr>
          <w:lang w:val="en-US" w:eastAsia="ko-KR"/>
        </w:rPr>
        <w:t xml:space="preserve">the </w:t>
      </w:r>
      <w:r w:rsidR="00D30799" w:rsidRPr="00C507A4">
        <w:rPr>
          <w:lang w:val="en-US" w:eastAsia="ko-KR"/>
        </w:rPr>
        <w:t>density evolution method [</w:t>
      </w:r>
      <w:r w:rsidR="0030240F" w:rsidRPr="00C507A4">
        <w:rPr>
          <w:lang w:val="en-US" w:eastAsia="ko-KR"/>
        </w:rPr>
        <w:t>1</w:t>
      </w:r>
      <w:r w:rsidR="00D30799" w:rsidRPr="00C507A4">
        <w:rPr>
          <w:lang w:val="en-US" w:eastAsia="ko-KR"/>
        </w:rPr>
        <w:t xml:space="preserve">]. </w:t>
      </w:r>
      <w:r w:rsidR="00860DA9" w:rsidRPr="00C507A4">
        <w:rPr>
          <w:lang w:val="en-US" w:eastAsia="ko-KR"/>
        </w:rPr>
        <w:t xml:space="preserve">To </w:t>
      </w:r>
      <w:r w:rsidR="004D73AA" w:rsidRPr="00C507A4">
        <w:rPr>
          <w:lang w:val="en-US" w:eastAsia="ko-KR"/>
        </w:rPr>
        <w:t>construct polar codes of var</w:t>
      </w:r>
      <w:r w:rsidR="00860DA9" w:rsidRPr="00C507A4">
        <w:rPr>
          <w:lang w:val="en-US" w:eastAsia="ko-KR"/>
        </w:rPr>
        <w:t xml:space="preserve">iable length, we consider known-bit puncturing method </w:t>
      </w:r>
      <w:r w:rsidR="00893E69" w:rsidRPr="00C507A4">
        <w:rPr>
          <w:lang w:val="en-US" w:eastAsia="ko-KR"/>
        </w:rPr>
        <w:t xml:space="preserve">proposed </w:t>
      </w:r>
      <w:r w:rsidR="00860DA9" w:rsidRPr="00C507A4">
        <w:rPr>
          <w:lang w:val="en-US" w:eastAsia="ko-KR"/>
        </w:rPr>
        <w:t>in [</w:t>
      </w:r>
      <w:r w:rsidR="0030240F" w:rsidRPr="00C507A4">
        <w:rPr>
          <w:lang w:val="en-US" w:eastAsia="ko-KR"/>
        </w:rPr>
        <w:t>2</w:t>
      </w:r>
      <w:r w:rsidR="00860DA9" w:rsidRPr="00C507A4">
        <w:rPr>
          <w:lang w:val="en-US" w:eastAsia="ko-KR"/>
        </w:rPr>
        <w:t>].</w:t>
      </w:r>
      <w:r w:rsidR="00DF68E2" w:rsidRPr="00C507A4">
        <w:rPr>
          <w:lang w:val="en-US" w:eastAsia="ko-KR"/>
        </w:rPr>
        <w:t xml:space="preserve"> Then, the block error rates (BLERs) and false alarm rate (FARs)</w:t>
      </w:r>
      <w:r w:rsidR="00860DA9" w:rsidRPr="00C507A4">
        <w:rPr>
          <w:lang w:val="en-US" w:eastAsia="ko-KR"/>
        </w:rPr>
        <w:t xml:space="preserve"> </w:t>
      </w:r>
      <w:r w:rsidR="00DF68E2" w:rsidRPr="00C507A4">
        <w:rPr>
          <w:lang w:val="en-US" w:eastAsia="ko-KR"/>
        </w:rPr>
        <w:t>of these polar codes are evaluated over AWGN channels.</w:t>
      </w:r>
      <w:r w:rsidR="00A44DC0" w:rsidRPr="00C507A4">
        <w:rPr>
          <w:lang w:val="en-US" w:eastAsia="ko-KR"/>
        </w:rPr>
        <w:t xml:space="preserve"> </w:t>
      </w:r>
    </w:p>
    <w:p w:rsidR="00DD66C4" w:rsidRPr="009606B0" w:rsidRDefault="00DD66C4">
      <w:pPr>
        <w:overflowPunct/>
        <w:autoSpaceDE/>
        <w:autoSpaceDN/>
        <w:adjustRightInd/>
        <w:spacing w:after="0"/>
        <w:textAlignment w:val="auto"/>
        <w:rPr>
          <w:rFonts w:eastAsia="맑은 고딕"/>
          <w:lang w:eastAsia="ko-KR"/>
        </w:rPr>
      </w:pPr>
      <w:r w:rsidRPr="009606B0">
        <w:rPr>
          <w:rFonts w:eastAsia="맑은 고딕"/>
          <w:lang w:eastAsia="ko-KR"/>
        </w:rPr>
        <w:br w:type="page"/>
      </w:r>
    </w:p>
    <w:p w:rsidR="00466AE0" w:rsidRPr="00CC5AA4" w:rsidRDefault="00446E26" w:rsidP="00CC5AA4">
      <w:pPr>
        <w:pStyle w:val="1"/>
        <w:keepLines w:val="0"/>
        <w:widowControl w:val="0"/>
        <w:ind w:left="0" w:firstLine="0"/>
        <w:rPr>
          <w:rFonts w:cs="Arial"/>
        </w:rPr>
      </w:pPr>
      <w:r w:rsidRPr="00CC5AA4">
        <w:rPr>
          <w:rFonts w:cs="Arial"/>
        </w:rPr>
        <w:lastRenderedPageBreak/>
        <w:t>2</w:t>
      </w:r>
      <w:r w:rsidR="00800A70" w:rsidRPr="00CC5AA4">
        <w:rPr>
          <w:rFonts w:cs="Arial"/>
        </w:rPr>
        <w:t>.</w:t>
      </w:r>
      <w:r w:rsidR="00ED11F8" w:rsidRPr="00CC5AA4">
        <w:rPr>
          <w:rFonts w:cs="Arial"/>
        </w:rPr>
        <w:t xml:space="preserve"> </w:t>
      </w:r>
      <w:r w:rsidR="00480DE6" w:rsidRPr="00CC5AA4">
        <w:rPr>
          <w:rFonts w:cs="Arial"/>
        </w:rPr>
        <w:t>Polar Code Construction, Encoding, and Decoding</w:t>
      </w:r>
    </w:p>
    <w:p w:rsidR="00CD6203" w:rsidRDefault="00CD6203" w:rsidP="00C507A4">
      <w:pPr>
        <w:pStyle w:val="maintext"/>
        <w:ind w:firstLineChars="0" w:firstLine="284"/>
        <w:rPr>
          <w:lang w:val="en-US" w:eastAsia="ko-KR"/>
        </w:rPr>
      </w:pPr>
    </w:p>
    <w:p w:rsidR="00C34770" w:rsidRPr="00C507A4" w:rsidRDefault="006B467F" w:rsidP="00C507A4">
      <w:pPr>
        <w:pStyle w:val="maintext"/>
        <w:ind w:firstLineChars="0" w:firstLine="284"/>
        <w:rPr>
          <w:lang w:val="en-US" w:eastAsia="ko-KR"/>
        </w:rPr>
      </w:pPr>
      <w:r w:rsidRPr="00C507A4">
        <w:rPr>
          <w:lang w:val="en-US" w:eastAsia="ko-KR"/>
        </w:rPr>
        <w:t>Fig</w:t>
      </w:r>
      <w:r w:rsidR="0072324B" w:rsidRPr="00C507A4">
        <w:rPr>
          <w:lang w:val="en-US" w:eastAsia="ko-KR"/>
        </w:rPr>
        <w:t>.</w:t>
      </w:r>
      <w:r w:rsidRPr="00C507A4">
        <w:rPr>
          <w:lang w:val="en-US" w:eastAsia="ko-KR"/>
        </w:rPr>
        <w:t xml:space="preserve"> 1 shows a general procedure of polar encoder. </w:t>
      </w:r>
      <w:r w:rsidR="0048484F" w:rsidRPr="00C507A4">
        <w:rPr>
          <w:rFonts w:hint="eastAsia"/>
          <w:lang w:val="en-US" w:eastAsia="ko-KR"/>
        </w:rPr>
        <w:t xml:space="preserve">Let </w:t>
      </w:r>
      <m:oMath>
        <m:r>
          <w:rPr>
            <w:rFonts w:ascii="Cambria Math" w:hAnsi="Cambria Math"/>
            <w:lang w:val="en-US" w:eastAsia="ko-KR"/>
          </w:rPr>
          <m:t>K</m:t>
        </m:r>
      </m:oMath>
      <w:r w:rsidR="0048484F" w:rsidRPr="00C507A4">
        <w:rPr>
          <w:rFonts w:hint="eastAsia"/>
          <w:lang w:val="en-US" w:eastAsia="ko-KR"/>
        </w:rPr>
        <w:t xml:space="preserve"> be the number of information bits and let </w:t>
      </w:r>
      <m:oMath>
        <m:r>
          <w:rPr>
            <w:rFonts w:ascii="Cambria Math" w:hAnsi="Cambria Math"/>
            <w:lang w:val="en-US" w:eastAsia="ko-KR"/>
          </w:rPr>
          <m:t>R</m:t>
        </m:r>
      </m:oMath>
      <w:r w:rsidR="0048484F" w:rsidRPr="00C507A4">
        <w:rPr>
          <w:rFonts w:hint="eastAsia"/>
          <w:lang w:val="en-US" w:eastAsia="ko-KR"/>
        </w:rPr>
        <w:t xml:space="preserve"> denote the code rate.</w:t>
      </w:r>
      <w:r w:rsidR="0048484F" w:rsidRPr="00C507A4">
        <w:rPr>
          <w:lang w:val="en-US" w:eastAsia="ko-KR"/>
        </w:rPr>
        <w:t xml:space="preserve"> </w:t>
      </w:r>
      <w:r w:rsidR="003C09CD" w:rsidRPr="00C507A4">
        <w:rPr>
          <w:lang w:val="en-US" w:eastAsia="ko-KR"/>
        </w:rPr>
        <w:t>Then, t</w:t>
      </w:r>
      <w:r w:rsidR="0048484F" w:rsidRPr="00C507A4">
        <w:rPr>
          <w:lang w:val="en-US" w:eastAsia="ko-KR"/>
        </w:rPr>
        <w:t xml:space="preserve">he number of </w:t>
      </w:r>
      <w:proofErr w:type="spellStart"/>
      <w:r w:rsidR="0048484F" w:rsidRPr="00C507A4">
        <w:rPr>
          <w:lang w:val="en-US" w:eastAsia="ko-KR"/>
        </w:rPr>
        <w:t>codeword</w:t>
      </w:r>
      <w:proofErr w:type="spellEnd"/>
      <w:r w:rsidR="0048484F" w:rsidRPr="00C507A4">
        <w:rPr>
          <w:lang w:val="en-US" w:eastAsia="ko-KR"/>
        </w:rPr>
        <w:t xml:space="preserve"> bits</w:t>
      </w:r>
      <w:proofErr w:type="gramStart"/>
      <w:r w:rsidR="0048484F" w:rsidRPr="00C507A4">
        <w:rPr>
          <w:lang w:val="en-US" w:eastAsia="ko-KR"/>
        </w:rPr>
        <w:t xml:space="preserve">, </w:t>
      </w:r>
      <w:proofErr w:type="gramEnd"/>
      <m:oMath>
        <m:r>
          <w:rPr>
            <w:rFonts w:ascii="Cambria Math" w:hAnsi="Cambria Math"/>
            <w:lang w:val="en-US" w:eastAsia="ko-KR"/>
          </w:rPr>
          <m:t>N</m:t>
        </m:r>
        <m:r>
          <m:rPr>
            <m:sty m:val="p"/>
          </m:rPr>
          <w:rPr>
            <w:rFonts w:ascii="Cambria Math" w:hAnsi="Cambria Math"/>
            <w:lang w:val="en-US" w:eastAsia="ko-KR"/>
          </w:rPr>
          <m:t>=</m:t>
        </m:r>
        <m:d>
          <m:dPr>
            <m:begChr m:val="⌈"/>
            <m:endChr m:val="⌉"/>
            <m:ctrlPr>
              <w:rPr>
                <w:rFonts w:ascii="Cambria Math" w:hAnsi="Cambria Math"/>
                <w:lang w:val="en-US" w:eastAsia="ko-KR"/>
              </w:rPr>
            </m:ctrlPr>
          </m:dPr>
          <m:e>
            <m:r>
              <w:rPr>
                <w:rFonts w:ascii="Cambria Math" w:hAnsi="Cambria Math"/>
                <w:lang w:val="en-US" w:eastAsia="ko-KR"/>
              </w:rPr>
              <m:t>K</m:t>
            </m:r>
            <m:r>
              <m:rPr>
                <m:sty m:val="p"/>
              </m:rPr>
              <w:rPr>
                <w:rFonts w:ascii="Cambria Math" w:hAnsi="Cambria Math"/>
                <w:lang w:val="en-US" w:eastAsia="ko-KR"/>
              </w:rPr>
              <m:t>/</m:t>
            </m:r>
            <m:r>
              <w:rPr>
                <w:rFonts w:ascii="Cambria Math" w:hAnsi="Cambria Math"/>
                <w:lang w:val="en-US" w:eastAsia="ko-KR"/>
              </w:rPr>
              <m:t>R</m:t>
            </m:r>
          </m:e>
        </m:d>
      </m:oMath>
      <w:r w:rsidR="0048484F" w:rsidRPr="00C507A4">
        <w:rPr>
          <w:lang w:val="en-US" w:eastAsia="ko-KR"/>
        </w:rPr>
        <w:t xml:space="preserve">. </w:t>
      </w:r>
      <w:r w:rsidR="00045DDA" w:rsidRPr="00C507A4">
        <w:rPr>
          <w:lang w:val="en-US" w:eastAsia="ko-KR"/>
        </w:rPr>
        <w:t xml:space="preserve">We </w:t>
      </w:r>
      <w:r w:rsidR="005F53C7" w:rsidRPr="00C507A4">
        <w:rPr>
          <w:lang w:val="en-US" w:eastAsia="ko-KR"/>
        </w:rPr>
        <w:t>consider</w:t>
      </w:r>
      <w:r w:rsidR="00045DDA" w:rsidRPr="00C507A4">
        <w:rPr>
          <w:lang w:val="en-US" w:eastAsia="ko-KR"/>
        </w:rPr>
        <w:t xml:space="preserve"> </w:t>
      </w:r>
      <w:r w:rsidR="005F53C7" w:rsidRPr="00C507A4">
        <w:rPr>
          <w:lang w:val="en-US" w:eastAsia="ko-KR"/>
        </w:rPr>
        <w:t xml:space="preserve">a general implementation of polar codes with </w:t>
      </w:r>
      <w:r w:rsidR="00045DDA" w:rsidRPr="00C507A4">
        <w:rPr>
          <w:lang w:val="en-US" w:eastAsia="ko-KR"/>
        </w:rPr>
        <w:t>kernel matrix of size 2</w:t>
      </w:r>
      <w:r w:rsidR="0045155B" w:rsidRPr="00C507A4">
        <w:rPr>
          <w:lang w:val="en-US" w:eastAsia="ko-KR"/>
        </w:rPr>
        <w:t>,</w:t>
      </w:r>
      <w:r w:rsidR="0048484F" w:rsidRPr="00C507A4">
        <w:rPr>
          <w:lang w:val="en-US" w:eastAsia="ko-KR"/>
        </w:rPr>
        <w:t xml:space="preserve"> </w:t>
      </w:r>
      <w:r w:rsidR="00F87DEA" w:rsidRPr="00C507A4">
        <w:rPr>
          <w:lang w:val="en-US" w:eastAsia="ko-KR"/>
        </w:rPr>
        <w:t>and</w:t>
      </w:r>
      <w:r w:rsidR="007E1AEE" w:rsidRPr="00C507A4">
        <w:rPr>
          <w:lang w:val="en-US" w:eastAsia="ko-KR"/>
        </w:rPr>
        <w:t xml:space="preserve"> </w:t>
      </w:r>
      <w:r w:rsidR="0048484F" w:rsidRPr="00C507A4">
        <w:rPr>
          <w:lang w:val="en-US" w:eastAsia="ko-KR"/>
        </w:rPr>
        <w:t>the length of mother polar codes</w:t>
      </w:r>
      <w:r w:rsidR="00955CED" w:rsidRPr="00C507A4">
        <w:rPr>
          <w:lang w:val="en-US" w:eastAsia="ko-KR"/>
        </w:rPr>
        <w:t xml:space="preserve">, </w:t>
      </w:r>
      <m:oMath>
        <m:sSub>
          <m:sSubPr>
            <m:ctrlPr>
              <w:rPr>
                <w:rFonts w:ascii="Cambria Math" w:hAnsi="Cambria Math"/>
                <w:lang w:val="en-US" w:eastAsia="ko-KR"/>
              </w:rPr>
            </m:ctrlPr>
          </m:sSubPr>
          <m:e>
            <m:r>
              <w:rPr>
                <w:rFonts w:ascii="Cambria Math" w:hAnsi="Cambria Math"/>
                <w:lang w:val="en-US" w:eastAsia="ko-KR"/>
              </w:rPr>
              <m:t>N</m:t>
            </m:r>
          </m:e>
          <m:sub>
            <m:r>
              <m:rPr>
                <m:sty m:val="p"/>
              </m:rPr>
              <w:rPr>
                <w:rFonts w:ascii="Cambria Math" w:hAnsi="Cambria Math"/>
                <w:lang w:val="en-US" w:eastAsia="ko-KR"/>
              </w:rPr>
              <m:t>0</m:t>
            </m:r>
          </m:sub>
        </m:sSub>
      </m:oMath>
      <w:r w:rsidR="0048484F" w:rsidRPr="00C507A4">
        <w:rPr>
          <w:lang w:val="en-US" w:eastAsia="ko-KR"/>
        </w:rPr>
        <w:t xml:space="preserve"> </w:t>
      </w:r>
      <w:r w:rsidR="00E74525" w:rsidRPr="00C507A4">
        <w:rPr>
          <w:lang w:val="en-US" w:eastAsia="ko-KR"/>
        </w:rPr>
        <w:t xml:space="preserve">is </w:t>
      </w:r>
      <w:r w:rsidR="00EF3DE2" w:rsidRPr="00C507A4">
        <w:rPr>
          <w:lang w:val="en-US" w:eastAsia="ko-KR"/>
        </w:rPr>
        <w:t>determined as</w:t>
      </w:r>
      <w:r w:rsidR="00793A62" w:rsidRPr="00C507A4">
        <w:rPr>
          <w:lang w:val="en-US" w:eastAsia="ko-KR"/>
        </w:rPr>
        <w:t xml:space="preserve"> </w:t>
      </w:r>
      <w:r w:rsidR="00D51955" w:rsidRPr="00C507A4">
        <w:rPr>
          <w:lang w:val="en-US" w:eastAsia="ko-KR"/>
        </w:rPr>
        <w:t xml:space="preserve"> </w:t>
      </w:r>
    </w:p>
    <w:p w:rsidR="00556C82" w:rsidRPr="009606B0" w:rsidRDefault="00DB0933" w:rsidP="00F87E55">
      <w:pPr>
        <w:spacing w:before="120" w:after="0"/>
        <w:jc w:val="center"/>
        <w:rPr>
          <w:rFonts w:eastAsia="맑은 고딕"/>
          <w:lang w:eastAsia="ko-KR"/>
        </w:rPr>
      </w:pPr>
      <m:oMath>
        <m:sSub>
          <m:sSubPr>
            <m:ctrlPr>
              <w:rPr>
                <w:rFonts w:ascii="Cambria Math" w:eastAsia="맑은 고딕" w:hAnsi="Cambria Math"/>
                <w:i/>
                <w:lang w:eastAsia="ko-KR"/>
              </w:rPr>
            </m:ctrlPr>
          </m:sSubPr>
          <m:e>
            <m:r>
              <w:rPr>
                <w:rFonts w:ascii="Cambria Math" w:eastAsia="맑은 고딕" w:hAnsi="Cambria Math"/>
                <w:lang w:eastAsia="ko-KR"/>
              </w:rPr>
              <m:t>N</m:t>
            </m:r>
          </m:e>
          <m:sub>
            <m:r>
              <w:rPr>
                <w:rFonts w:ascii="Cambria Math" w:eastAsia="맑은 고딕" w:hAnsi="Cambria Math"/>
                <w:lang w:eastAsia="ko-KR"/>
              </w:rPr>
              <m:t>0</m:t>
            </m:r>
          </m:sub>
        </m:sSub>
        <m:r>
          <w:rPr>
            <w:rFonts w:ascii="Cambria Math" w:eastAsia="맑은 고딕" w:hAnsi="Cambria Math"/>
            <w:color w:val="000000"/>
            <w:sz w:val="18"/>
            <w:szCs w:val="18"/>
            <w:lang w:val="en-US" w:eastAsia="ko-KR"/>
          </w:rPr>
          <m:t>=</m:t>
        </m:r>
        <m:sSup>
          <m:sSupPr>
            <m:ctrlPr>
              <w:rPr>
                <w:rFonts w:ascii="Cambria Math" w:eastAsia="맑은 고딕" w:hAnsi="Cambria Math"/>
                <w:bCs/>
                <w:i/>
                <w:color w:val="000000"/>
                <w:sz w:val="18"/>
                <w:szCs w:val="18"/>
                <w:lang w:val="en-US" w:eastAsia="ko-KR"/>
              </w:rPr>
            </m:ctrlPr>
          </m:sSupPr>
          <m:e>
            <m:r>
              <w:rPr>
                <w:rFonts w:ascii="Cambria Math" w:eastAsia="맑은 고딕" w:hAnsi="Cambria Math"/>
                <w:color w:val="000000"/>
                <w:sz w:val="18"/>
                <w:szCs w:val="18"/>
                <w:lang w:val="en-US" w:eastAsia="ko-KR"/>
              </w:rPr>
              <m:t>2</m:t>
            </m:r>
          </m:e>
          <m:sup>
            <m:d>
              <m:dPr>
                <m:begChr m:val="⌈"/>
                <m:endChr m:val="⌉"/>
                <m:ctrlPr>
                  <w:rPr>
                    <w:rFonts w:ascii="Cambria Math" w:eastAsia="맑은 고딕" w:hAnsi="Cambria Math"/>
                    <w:bCs/>
                    <w:i/>
                    <w:color w:val="000000"/>
                    <w:sz w:val="18"/>
                    <w:szCs w:val="18"/>
                    <w:lang w:val="en-US" w:eastAsia="ko-KR"/>
                  </w:rPr>
                </m:ctrlPr>
              </m:dPr>
              <m:e>
                <m:func>
                  <m:funcPr>
                    <m:ctrlPr>
                      <w:rPr>
                        <w:rFonts w:ascii="Cambria Math" w:eastAsia="맑은 고딕" w:hAnsi="Cambria Math"/>
                        <w:bCs/>
                        <w:i/>
                        <w:color w:val="000000"/>
                        <w:sz w:val="18"/>
                        <w:szCs w:val="18"/>
                        <w:lang w:val="en-US" w:eastAsia="ko-KR"/>
                      </w:rPr>
                    </m:ctrlPr>
                  </m:funcPr>
                  <m:fName>
                    <m:sSub>
                      <m:sSubPr>
                        <m:ctrlPr>
                          <w:rPr>
                            <w:rFonts w:ascii="Cambria Math" w:eastAsia="맑은 고딕" w:hAnsi="Cambria Math"/>
                            <w:bCs/>
                            <w:i/>
                            <w:color w:val="000000"/>
                            <w:sz w:val="18"/>
                            <w:szCs w:val="18"/>
                            <w:lang w:val="en-US" w:eastAsia="ko-KR"/>
                          </w:rPr>
                        </m:ctrlPr>
                      </m:sSubPr>
                      <m:e>
                        <m:r>
                          <m:rPr>
                            <m:sty m:val="p"/>
                          </m:rPr>
                          <w:rPr>
                            <w:rFonts w:ascii="Cambria Math" w:eastAsia="맑은 고딕" w:hAnsi="Cambria Math"/>
                            <w:color w:val="000000"/>
                            <w:sz w:val="18"/>
                            <w:szCs w:val="18"/>
                          </w:rPr>
                          <m:t>log</m:t>
                        </m:r>
                      </m:e>
                      <m:sub>
                        <m:r>
                          <w:rPr>
                            <w:rFonts w:ascii="Cambria Math" w:eastAsia="맑은 고딕" w:hAnsi="Cambria Math"/>
                            <w:color w:val="000000"/>
                            <w:sz w:val="18"/>
                            <w:szCs w:val="18"/>
                            <w:lang w:val="en-US" w:eastAsia="ko-KR"/>
                          </w:rPr>
                          <m:t>2</m:t>
                        </m:r>
                      </m:sub>
                    </m:sSub>
                  </m:fName>
                  <m:e>
                    <m:r>
                      <w:rPr>
                        <w:rFonts w:ascii="Cambria Math" w:eastAsia="맑은 고딕" w:hAnsi="Cambria Math"/>
                        <w:color w:val="000000"/>
                        <w:sz w:val="18"/>
                        <w:szCs w:val="18"/>
                        <w:lang w:val="en-US" w:eastAsia="ko-KR"/>
                      </w:rPr>
                      <m:t>N</m:t>
                    </m:r>
                  </m:e>
                </m:func>
              </m:e>
            </m:d>
          </m:sup>
        </m:sSup>
      </m:oMath>
      <w:r w:rsidR="00955CED">
        <w:rPr>
          <w:rFonts w:eastAsia="맑은 고딕" w:hint="eastAsia"/>
          <w:bCs/>
          <w:color w:val="000000"/>
          <w:sz w:val="18"/>
          <w:szCs w:val="18"/>
          <w:lang w:val="en-US" w:eastAsia="ko-KR"/>
        </w:rPr>
        <w:t>.</w:t>
      </w:r>
    </w:p>
    <w:p w:rsidR="00E74525" w:rsidRPr="00C507A4" w:rsidRDefault="00F71A7E" w:rsidP="00C507A4">
      <w:pPr>
        <w:pStyle w:val="maintext"/>
        <w:ind w:firstLineChars="0" w:firstLine="0"/>
        <w:rPr>
          <w:lang w:val="en-US" w:eastAsia="ko-KR"/>
        </w:rPr>
      </w:pPr>
      <w:r w:rsidRPr="00C507A4">
        <w:rPr>
          <w:lang w:val="en-US" w:eastAsia="ko-KR"/>
        </w:rPr>
        <w:t xml:space="preserve">First, </w:t>
      </w:r>
      <m:oMath>
        <m:sSub>
          <m:sSubPr>
            <m:ctrlPr>
              <w:rPr>
                <w:rFonts w:ascii="Cambria Math" w:hAnsi="Cambria Math"/>
                <w:lang w:val="en-US" w:eastAsia="ko-KR"/>
              </w:rPr>
            </m:ctrlPr>
          </m:sSubPr>
          <m:e>
            <m:r>
              <w:rPr>
                <w:rFonts w:ascii="Cambria Math" w:hAnsi="Cambria Math"/>
                <w:lang w:val="en-US" w:eastAsia="ko-KR"/>
              </w:rPr>
              <m:t>N</m:t>
            </m:r>
          </m:e>
          <m:sub>
            <m:r>
              <m:rPr>
                <m:sty m:val="p"/>
              </m:rPr>
              <w:rPr>
                <w:rFonts w:ascii="Cambria Math" w:hAnsi="Cambria Math"/>
                <w:lang w:val="en-US" w:eastAsia="ko-KR"/>
              </w:rPr>
              <m:t>0</m:t>
            </m:r>
          </m:sub>
        </m:sSub>
        <m:r>
          <m:rPr>
            <m:sty m:val="p"/>
          </m:rPr>
          <w:rPr>
            <w:rFonts w:ascii="Cambria Math" w:hAnsi="Cambria Math"/>
            <w:lang w:val="en-US" w:eastAsia="ko-KR"/>
          </w:rPr>
          <m:t>-</m:t>
        </m:r>
        <m:r>
          <w:rPr>
            <w:rFonts w:ascii="Cambria Math" w:hAnsi="Cambria Math"/>
            <w:lang w:val="en-US" w:eastAsia="ko-KR"/>
          </w:rPr>
          <m:t>K</m:t>
        </m:r>
      </m:oMath>
      <w:r w:rsidRPr="00C507A4">
        <w:rPr>
          <w:lang w:val="en-US" w:eastAsia="ko-KR"/>
        </w:rPr>
        <w:t xml:space="preserve"> zero bits are </w:t>
      </w:r>
      <w:r w:rsidR="00120658" w:rsidRPr="00C507A4">
        <w:rPr>
          <w:lang w:val="en-US" w:eastAsia="ko-KR"/>
        </w:rPr>
        <w:t>attached</w:t>
      </w:r>
      <w:r w:rsidRPr="00C507A4">
        <w:rPr>
          <w:lang w:val="en-US" w:eastAsia="ko-KR"/>
        </w:rPr>
        <w:t xml:space="preserve"> to the information bits to make a bit stream of </w:t>
      </w:r>
      <w:proofErr w:type="gramStart"/>
      <w:r w:rsidRPr="00C507A4">
        <w:rPr>
          <w:lang w:val="en-US" w:eastAsia="ko-KR"/>
        </w:rPr>
        <w:t xml:space="preserve">length </w:t>
      </w:r>
      <w:proofErr w:type="gramEnd"/>
      <m:oMath>
        <m:sSub>
          <m:sSubPr>
            <m:ctrlPr>
              <w:rPr>
                <w:rFonts w:ascii="Cambria Math" w:hAnsi="Cambria Math"/>
                <w:lang w:val="en-US" w:eastAsia="ko-KR"/>
              </w:rPr>
            </m:ctrlPr>
          </m:sSubPr>
          <m:e>
            <m:r>
              <w:rPr>
                <w:rFonts w:ascii="Cambria Math" w:hAnsi="Cambria Math"/>
                <w:lang w:val="en-US" w:eastAsia="ko-KR"/>
              </w:rPr>
              <m:t>N</m:t>
            </m:r>
          </m:e>
          <m:sub>
            <m:r>
              <m:rPr>
                <m:sty m:val="p"/>
              </m:rPr>
              <w:rPr>
                <w:rFonts w:ascii="Cambria Math" w:hAnsi="Cambria Math"/>
                <w:lang w:val="en-US" w:eastAsia="ko-KR"/>
              </w:rPr>
              <m:t>0</m:t>
            </m:r>
          </m:sub>
        </m:sSub>
      </m:oMath>
      <w:r w:rsidRPr="00C507A4">
        <w:rPr>
          <w:lang w:val="en-US" w:eastAsia="ko-KR"/>
        </w:rPr>
        <w:t>. The position of the insert</w:t>
      </w:r>
      <w:r w:rsidR="00C3031F" w:rsidRPr="00C507A4">
        <w:rPr>
          <w:lang w:val="en-US" w:eastAsia="ko-KR"/>
        </w:rPr>
        <w:t>ion</w:t>
      </w:r>
      <w:r w:rsidRPr="00C507A4">
        <w:rPr>
          <w:lang w:val="en-US" w:eastAsia="ko-KR"/>
        </w:rPr>
        <w:t xml:space="preserve"> zero bits are </w:t>
      </w:r>
      <w:r w:rsidR="00F87E55" w:rsidRPr="00C507A4">
        <w:rPr>
          <w:lang w:val="en-US" w:eastAsia="ko-KR"/>
        </w:rPr>
        <w:t xml:space="preserve">determined by the </w:t>
      </w:r>
      <w:r w:rsidR="00120658" w:rsidRPr="00C507A4">
        <w:rPr>
          <w:lang w:val="en-US" w:eastAsia="ko-KR"/>
        </w:rPr>
        <w:t>polar code se</w:t>
      </w:r>
      <w:r w:rsidR="00F87E55" w:rsidRPr="00C507A4">
        <w:rPr>
          <w:lang w:val="en-US" w:eastAsia="ko-KR"/>
        </w:rPr>
        <w:t>q</w:t>
      </w:r>
      <w:r w:rsidR="00120658" w:rsidRPr="00C507A4">
        <w:rPr>
          <w:lang w:val="en-US" w:eastAsia="ko-KR"/>
        </w:rPr>
        <w:t>u</w:t>
      </w:r>
      <w:r w:rsidR="00F87E55" w:rsidRPr="00C507A4">
        <w:rPr>
          <w:lang w:val="en-US" w:eastAsia="ko-KR"/>
        </w:rPr>
        <w:t>ence</w:t>
      </w:r>
      <w:r w:rsidRPr="00C507A4">
        <w:rPr>
          <w:lang w:val="en-US" w:eastAsia="ko-KR"/>
        </w:rPr>
        <w:t xml:space="preserve">. Then this bit stream of length </w:t>
      </w:r>
      <m:oMath>
        <m:sSub>
          <m:sSubPr>
            <m:ctrlPr>
              <w:rPr>
                <w:rFonts w:ascii="Cambria Math" w:hAnsi="Cambria Math"/>
                <w:lang w:val="en-US" w:eastAsia="ko-KR"/>
              </w:rPr>
            </m:ctrlPr>
          </m:sSubPr>
          <m:e>
            <m:r>
              <w:rPr>
                <w:rFonts w:ascii="Cambria Math" w:hAnsi="Cambria Math"/>
                <w:lang w:val="en-US" w:eastAsia="ko-KR"/>
              </w:rPr>
              <m:t>N</m:t>
            </m:r>
          </m:e>
          <m:sub>
            <m:r>
              <m:rPr>
                <m:sty m:val="p"/>
              </m:rPr>
              <w:rPr>
                <w:rFonts w:ascii="Cambria Math" w:hAnsi="Cambria Math"/>
                <w:lang w:val="en-US" w:eastAsia="ko-KR"/>
              </w:rPr>
              <m:t>0</m:t>
            </m:r>
          </m:sub>
        </m:sSub>
      </m:oMath>
      <w:r w:rsidR="00914FC7" w:rsidRPr="00C507A4">
        <w:rPr>
          <w:rFonts w:hint="eastAsia"/>
          <w:lang w:val="en-US" w:eastAsia="ko-KR"/>
        </w:rPr>
        <w:t xml:space="preserve"> </w:t>
      </w:r>
      <w:r w:rsidR="00914FC7" w:rsidRPr="00C507A4">
        <w:rPr>
          <w:lang w:val="en-US" w:eastAsia="ko-KR"/>
        </w:rPr>
        <w:t xml:space="preserve">is </w:t>
      </w:r>
      <w:r w:rsidRPr="00C507A4">
        <w:rPr>
          <w:lang w:val="en-US" w:eastAsia="ko-KR"/>
        </w:rPr>
        <w:t xml:space="preserve">fed into the polar encoder. In the encoder, the input bit stream is multiplied </w:t>
      </w:r>
      <w:r w:rsidR="00F20E1E" w:rsidRPr="00C507A4">
        <w:rPr>
          <w:lang w:val="en-US" w:eastAsia="ko-KR"/>
        </w:rPr>
        <w:t xml:space="preserve">by </w:t>
      </w:r>
      <m:oMath>
        <m:sSub>
          <m:sSubPr>
            <m:ctrlPr>
              <w:rPr>
                <w:rFonts w:ascii="Cambria Math" w:hAnsi="Cambria Math"/>
                <w:lang w:val="en-US" w:eastAsia="ko-KR"/>
              </w:rPr>
            </m:ctrlPr>
          </m:sSubPr>
          <m:e>
            <m:r>
              <w:rPr>
                <w:rFonts w:ascii="Cambria Math" w:hAnsi="Cambria Math"/>
                <w:lang w:val="en-US" w:eastAsia="ko-KR"/>
              </w:rPr>
              <m:t>N</m:t>
            </m:r>
          </m:e>
          <m:sub>
            <m:r>
              <m:rPr>
                <m:sty m:val="p"/>
              </m:rPr>
              <w:rPr>
                <w:rFonts w:ascii="Cambria Math" w:hAnsi="Cambria Math"/>
                <w:lang w:val="en-US" w:eastAsia="ko-KR"/>
              </w:rPr>
              <m:t>0</m:t>
            </m:r>
          </m:sub>
        </m:sSub>
        <m:r>
          <m:rPr>
            <m:sty m:val="p"/>
          </m:rPr>
          <w:rPr>
            <w:rFonts w:ascii="Cambria Math" w:hAnsi="Cambria Math"/>
            <w:lang w:val="en-US" w:eastAsia="ko-KR"/>
          </w:rPr>
          <m:t>×</m:t>
        </m:r>
        <m:sSub>
          <m:sSubPr>
            <m:ctrlPr>
              <w:rPr>
                <w:rFonts w:ascii="Cambria Math" w:hAnsi="Cambria Math"/>
                <w:lang w:val="en-US" w:eastAsia="ko-KR"/>
              </w:rPr>
            </m:ctrlPr>
          </m:sSubPr>
          <m:e>
            <m:r>
              <w:rPr>
                <w:rFonts w:ascii="Cambria Math" w:hAnsi="Cambria Math"/>
                <w:lang w:val="en-US" w:eastAsia="ko-KR"/>
              </w:rPr>
              <m:t>N</m:t>
            </m:r>
          </m:e>
          <m:sub>
            <m:r>
              <m:rPr>
                <m:sty m:val="p"/>
              </m:rPr>
              <w:rPr>
                <w:rFonts w:ascii="Cambria Math" w:hAnsi="Cambria Math"/>
                <w:lang w:val="en-US" w:eastAsia="ko-KR"/>
              </w:rPr>
              <m:t>0</m:t>
            </m:r>
          </m:sub>
        </m:sSub>
      </m:oMath>
      <w:r w:rsidRPr="00C507A4">
        <w:rPr>
          <w:rFonts w:hint="eastAsia"/>
          <w:lang w:val="en-US" w:eastAsia="ko-KR"/>
        </w:rPr>
        <w:t xml:space="preserve"> </w:t>
      </w:r>
      <w:r w:rsidRPr="00C507A4">
        <w:rPr>
          <w:lang w:val="en-US" w:eastAsia="ko-KR"/>
        </w:rPr>
        <w:t xml:space="preserve">generator matrix, and the output bit stream of length </w:t>
      </w:r>
      <m:oMath>
        <m:sSub>
          <m:sSubPr>
            <m:ctrlPr>
              <w:rPr>
                <w:rFonts w:ascii="Cambria Math" w:hAnsi="Cambria Math"/>
                <w:lang w:val="en-US" w:eastAsia="ko-KR"/>
              </w:rPr>
            </m:ctrlPr>
          </m:sSubPr>
          <m:e>
            <m:r>
              <w:rPr>
                <w:rFonts w:ascii="Cambria Math" w:hAnsi="Cambria Math"/>
                <w:lang w:val="en-US" w:eastAsia="ko-KR"/>
              </w:rPr>
              <m:t>N</m:t>
            </m:r>
          </m:e>
          <m:sub>
            <m:r>
              <m:rPr>
                <m:sty m:val="p"/>
              </m:rPr>
              <w:rPr>
                <w:rFonts w:ascii="Cambria Math" w:hAnsi="Cambria Math"/>
                <w:lang w:val="en-US" w:eastAsia="ko-KR"/>
              </w:rPr>
              <m:t>0</m:t>
            </m:r>
          </m:sub>
        </m:sSub>
        <m:r>
          <m:rPr>
            <m:sty m:val="p"/>
          </m:rPr>
          <w:rPr>
            <w:rFonts w:ascii="Cambria Math" w:hAnsi="Cambria Math"/>
            <w:lang w:val="en-US" w:eastAsia="ko-KR"/>
          </w:rPr>
          <m:t xml:space="preserve"> </m:t>
        </m:r>
      </m:oMath>
      <w:r w:rsidRPr="00C507A4">
        <w:rPr>
          <w:lang w:val="en-US" w:eastAsia="ko-KR"/>
        </w:rPr>
        <w:t xml:space="preserve">is obtained. To adjust the desired length of </w:t>
      </w:r>
      <w:proofErr w:type="spellStart"/>
      <w:r w:rsidRPr="00C507A4">
        <w:rPr>
          <w:lang w:val="en-US" w:eastAsia="ko-KR"/>
        </w:rPr>
        <w:t>codeword</w:t>
      </w:r>
      <w:proofErr w:type="spellEnd"/>
      <w:proofErr w:type="gramStart"/>
      <w:r w:rsidRPr="00C507A4">
        <w:rPr>
          <w:lang w:val="en-US" w:eastAsia="ko-KR"/>
        </w:rPr>
        <w:t xml:space="preserve">, </w:t>
      </w:r>
      <w:proofErr w:type="gramEnd"/>
      <m:oMath>
        <m:r>
          <w:rPr>
            <w:rFonts w:ascii="Cambria Math" w:hAnsi="Cambria Math"/>
            <w:lang w:val="en-US" w:eastAsia="ko-KR"/>
          </w:rPr>
          <m:t>N</m:t>
        </m:r>
      </m:oMath>
      <w:r w:rsidRPr="00C507A4">
        <w:rPr>
          <w:lang w:val="en-US" w:eastAsia="ko-KR"/>
        </w:rPr>
        <w:t xml:space="preserve">, </w:t>
      </w:r>
      <m:oMath>
        <m:sSub>
          <m:sSubPr>
            <m:ctrlPr>
              <w:rPr>
                <w:rFonts w:ascii="Cambria Math" w:hAnsi="Cambria Math"/>
                <w:lang w:val="en-US" w:eastAsia="ko-KR"/>
              </w:rPr>
            </m:ctrlPr>
          </m:sSubPr>
          <m:e>
            <m:r>
              <w:rPr>
                <w:rFonts w:ascii="Cambria Math" w:hAnsi="Cambria Math"/>
                <w:lang w:val="en-US" w:eastAsia="ko-KR"/>
              </w:rPr>
              <m:t>N</m:t>
            </m:r>
          </m:e>
          <m:sub>
            <m:r>
              <m:rPr>
                <m:sty m:val="p"/>
              </m:rPr>
              <w:rPr>
                <w:rFonts w:ascii="Cambria Math" w:hAnsi="Cambria Math"/>
                <w:lang w:val="en-US" w:eastAsia="ko-KR"/>
              </w:rPr>
              <m:t>0</m:t>
            </m:r>
          </m:sub>
        </m:sSub>
        <m:r>
          <m:rPr>
            <m:sty m:val="p"/>
          </m:rPr>
          <w:rPr>
            <w:rFonts w:ascii="Cambria Math" w:hAnsi="Cambria Math"/>
            <w:lang w:val="en-US" w:eastAsia="ko-KR"/>
          </w:rPr>
          <m:t>-</m:t>
        </m:r>
        <m:r>
          <w:rPr>
            <w:rFonts w:ascii="Cambria Math" w:hAnsi="Cambria Math"/>
            <w:lang w:val="en-US" w:eastAsia="ko-KR"/>
          </w:rPr>
          <m:t>N</m:t>
        </m:r>
      </m:oMath>
      <w:r w:rsidR="006C274D" w:rsidRPr="00C507A4">
        <w:rPr>
          <w:rFonts w:hint="eastAsia"/>
          <w:lang w:val="en-US" w:eastAsia="ko-KR"/>
        </w:rPr>
        <w:t xml:space="preserve"> bits are </w:t>
      </w:r>
      <w:r w:rsidR="006C274D" w:rsidRPr="00C507A4">
        <w:rPr>
          <w:lang w:val="en-US" w:eastAsia="ko-KR"/>
        </w:rPr>
        <w:t>punctured</w:t>
      </w:r>
      <w:r w:rsidR="004644AA" w:rsidRPr="00C507A4">
        <w:rPr>
          <w:lang w:val="en-US" w:eastAsia="ko-KR"/>
        </w:rPr>
        <w:t xml:space="preserve"> from the output bit stream of the encoder</w:t>
      </w:r>
      <w:r w:rsidR="004A7D4E" w:rsidRPr="00C507A4">
        <w:rPr>
          <w:lang w:val="en-US" w:eastAsia="ko-KR"/>
        </w:rPr>
        <w:t xml:space="preserve">. </w:t>
      </w:r>
    </w:p>
    <w:p w:rsidR="00CC3972" w:rsidRDefault="00CC3972" w:rsidP="00C34770">
      <w:pPr>
        <w:spacing w:before="120" w:after="0"/>
        <w:jc w:val="both"/>
        <w:rPr>
          <w:rFonts w:eastAsiaTheme="minorEastAsia"/>
          <w:lang w:eastAsia="ko-KR"/>
        </w:rPr>
      </w:pPr>
    </w:p>
    <w:p w:rsidR="00CC3972" w:rsidRDefault="00CC3972" w:rsidP="00CC3972">
      <w:pPr>
        <w:spacing w:before="120" w:after="0"/>
        <w:jc w:val="center"/>
        <w:rPr>
          <w:rFonts w:eastAsia="맑은 고딕"/>
          <w:lang w:eastAsia="ko-KR"/>
        </w:rPr>
      </w:pPr>
      <w:r w:rsidRPr="00CC3972">
        <w:rPr>
          <w:noProof/>
          <w:lang w:val="en-US" w:eastAsia="ko-KR"/>
        </w:rPr>
        <w:drawing>
          <wp:inline distT="0" distB="0" distL="0" distR="0" wp14:anchorId="7AE1CEAD" wp14:editId="43C2CEAA">
            <wp:extent cx="5400000" cy="490120"/>
            <wp:effectExtent l="0" t="0" r="0" b="5715"/>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490120"/>
                    </a:xfrm>
                    <a:prstGeom prst="rect">
                      <a:avLst/>
                    </a:prstGeom>
                    <a:noFill/>
                    <a:ln>
                      <a:noFill/>
                    </a:ln>
                  </pic:spPr>
                </pic:pic>
              </a:graphicData>
            </a:graphic>
          </wp:inline>
        </w:drawing>
      </w:r>
    </w:p>
    <w:p w:rsidR="00CC3972" w:rsidRDefault="00CC3972" w:rsidP="00CC3972">
      <w:pPr>
        <w:spacing w:before="120" w:after="0"/>
        <w:jc w:val="center"/>
        <w:rPr>
          <w:rFonts w:eastAsia="맑은 고딕"/>
          <w:lang w:eastAsia="ko-KR"/>
        </w:rPr>
      </w:pPr>
      <w:r>
        <w:rPr>
          <w:rFonts w:eastAsia="맑은 고딕" w:hint="eastAsia"/>
          <w:lang w:eastAsia="ko-KR"/>
        </w:rPr>
        <w:t xml:space="preserve">Figure 1. Polar </w:t>
      </w:r>
      <w:r>
        <w:rPr>
          <w:rFonts w:eastAsia="맑은 고딕"/>
          <w:lang w:eastAsia="ko-KR"/>
        </w:rPr>
        <w:t>e</w:t>
      </w:r>
      <w:r>
        <w:rPr>
          <w:rFonts w:eastAsia="맑은 고딕" w:hint="eastAsia"/>
          <w:lang w:eastAsia="ko-KR"/>
        </w:rPr>
        <w:t>ncoding procedure</w:t>
      </w:r>
    </w:p>
    <w:p w:rsidR="00F71A7E" w:rsidRDefault="00F71A7E" w:rsidP="00C34770">
      <w:pPr>
        <w:spacing w:before="120" w:after="0"/>
        <w:jc w:val="both"/>
        <w:rPr>
          <w:rFonts w:eastAsiaTheme="minorEastAsia"/>
          <w:lang w:eastAsia="ko-KR"/>
        </w:rPr>
      </w:pPr>
    </w:p>
    <w:p w:rsidR="00D0290F" w:rsidRPr="00C507A4" w:rsidRDefault="00FC45F5" w:rsidP="00C507A4">
      <w:pPr>
        <w:pStyle w:val="maintext"/>
        <w:ind w:firstLineChars="0" w:firstLine="284"/>
        <w:rPr>
          <w:lang w:val="en-US" w:eastAsia="ko-KR"/>
        </w:rPr>
      </w:pPr>
      <w:r w:rsidRPr="00C507A4">
        <w:rPr>
          <w:rFonts w:hint="eastAsia"/>
          <w:lang w:val="en-US" w:eastAsia="ko-KR"/>
        </w:rPr>
        <w:t xml:space="preserve">To make a good polar code for a specific code length </w:t>
      </w:r>
      <m:oMath>
        <m:r>
          <w:rPr>
            <w:rFonts w:ascii="Cambria Math" w:hAnsi="Cambria Math"/>
            <w:lang w:val="en-US" w:eastAsia="ko-KR"/>
          </w:rPr>
          <m:t>K</m:t>
        </m:r>
      </m:oMath>
      <w:r w:rsidRPr="00C507A4">
        <w:rPr>
          <w:rFonts w:hint="eastAsia"/>
          <w:lang w:val="en-US" w:eastAsia="ko-KR"/>
        </w:rPr>
        <w:t xml:space="preserve"> and core </w:t>
      </w:r>
      <w:proofErr w:type="gramStart"/>
      <w:r w:rsidRPr="00C507A4">
        <w:rPr>
          <w:rFonts w:hint="eastAsia"/>
          <w:lang w:val="en-US" w:eastAsia="ko-KR"/>
        </w:rPr>
        <w:t xml:space="preserve">rate </w:t>
      </w:r>
      <w:proofErr w:type="gramEnd"/>
      <m:oMath>
        <m:r>
          <w:rPr>
            <w:rFonts w:ascii="Cambria Math" w:hAnsi="Cambria Math"/>
            <w:lang w:val="en-US" w:eastAsia="ko-KR"/>
          </w:rPr>
          <m:t>R</m:t>
        </m:r>
      </m:oMath>
      <w:r w:rsidRPr="00C507A4">
        <w:rPr>
          <w:lang w:val="en-US" w:eastAsia="ko-KR"/>
        </w:rPr>
        <w:t xml:space="preserve">, </w:t>
      </w:r>
      <w:r w:rsidR="00AD03A0" w:rsidRPr="00C507A4">
        <w:rPr>
          <w:lang w:val="en-US" w:eastAsia="ko-KR"/>
        </w:rPr>
        <w:t xml:space="preserve">a </w:t>
      </w:r>
      <w:r w:rsidRPr="00C507A4">
        <w:rPr>
          <w:lang w:val="en-US" w:eastAsia="ko-KR"/>
        </w:rPr>
        <w:t xml:space="preserve">puncturing pattern and </w:t>
      </w:r>
      <w:r w:rsidR="00AD03A0" w:rsidRPr="00C507A4">
        <w:rPr>
          <w:lang w:val="en-US" w:eastAsia="ko-KR"/>
        </w:rPr>
        <w:t xml:space="preserve">a </w:t>
      </w:r>
      <w:r w:rsidRPr="00C507A4">
        <w:rPr>
          <w:lang w:val="en-US" w:eastAsia="ko-KR"/>
        </w:rPr>
        <w:t>frozen/data bit</w:t>
      </w:r>
      <w:r w:rsidR="00AD03A0" w:rsidRPr="00C507A4">
        <w:rPr>
          <w:lang w:val="en-US" w:eastAsia="ko-KR"/>
        </w:rPr>
        <w:t xml:space="preserve"> sequence</w:t>
      </w:r>
      <w:r w:rsidRPr="00C507A4">
        <w:rPr>
          <w:lang w:val="en-US" w:eastAsia="ko-KR"/>
        </w:rPr>
        <w:t xml:space="preserve"> should be carefully designed.</w:t>
      </w:r>
      <w:r w:rsidR="00AD03A0" w:rsidRPr="00C507A4">
        <w:rPr>
          <w:lang w:val="en-US" w:eastAsia="ko-KR"/>
        </w:rPr>
        <w:t xml:space="preserve"> First, some puncturing methods are proposed in the literature, and we consider the known-bit puncturing method [2] in this contribution.</w:t>
      </w:r>
      <w:r w:rsidR="00AD03A0" w:rsidRPr="00C507A4">
        <w:rPr>
          <w:rFonts w:hint="eastAsia"/>
          <w:lang w:val="en-US" w:eastAsia="ko-KR"/>
        </w:rPr>
        <w:t xml:space="preserve"> </w:t>
      </w:r>
      <w:r w:rsidR="008A625E" w:rsidRPr="00C507A4">
        <w:rPr>
          <w:lang w:val="en-US" w:eastAsia="ko-KR"/>
        </w:rPr>
        <w:t>B</w:t>
      </w:r>
      <w:r w:rsidR="00110FBE" w:rsidRPr="00C507A4">
        <w:rPr>
          <w:lang w:val="en-US" w:eastAsia="ko-KR"/>
        </w:rPr>
        <w:t xml:space="preserve">ased on the puncturing pattern, </w:t>
      </w:r>
      <w:r w:rsidR="00AD03A0" w:rsidRPr="00C507A4">
        <w:rPr>
          <w:lang w:val="en-US" w:eastAsia="ko-KR"/>
        </w:rPr>
        <w:t>w</w:t>
      </w:r>
      <w:r w:rsidR="00120658" w:rsidRPr="00C507A4">
        <w:rPr>
          <w:lang w:val="en-US" w:eastAsia="ko-KR"/>
        </w:rPr>
        <w:t>e use the</w:t>
      </w:r>
      <w:r w:rsidR="0072324B" w:rsidRPr="00C507A4">
        <w:rPr>
          <w:lang w:val="en-US" w:eastAsia="ko-KR"/>
        </w:rPr>
        <w:t xml:space="preserve"> density evolution (DE) method [</w:t>
      </w:r>
      <w:r w:rsidR="0030240F" w:rsidRPr="00C507A4">
        <w:rPr>
          <w:lang w:val="en-US" w:eastAsia="ko-KR"/>
        </w:rPr>
        <w:t>1</w:t>
      </w:r>
      <w:r w:rsidR="0072324B" w:rsidRPr="00C507A4">
        <w:rPr>
          <w:lang w:val="en-US" w:eastAsia="ko-KR"/>
        </w:rPr>
        <w:t>]</w:t>
      </w:r>
      <w:r w:rsidR="00AD03A0" w:rsidRPr="00C507A4">
        <w:rPr>
          <w:lang w:val="en-US" w:eastAsia="ko-KR"/>
        </w:rPr>
        <w:t xml:space="preserve"> to decide frozen/data bit sequence</w:t>
      </w:r>
      <w:r w:rsidR="0072324B" w:rsidRPr="00C507A4">
        <w:rPr>
          <w:lang w:val="en-US" w:eastAsia="ko-KR"/>
        </w:rPr>
        <w:t xml:space="preserve">. The DE method is known as a general way of evaluating </w:t>
      </w:r>
      <w:r w:rsidR="00CE639F" w:rsidRPr="00C507A4">
        <w:rPr>
          <w:lang w:val="en-US" w:eastAsia="ko-KR"/>
        </w:rPr>
        <w:t>and designing</w:t>
      </w:r>
      <w:r w:rsidR="0072324B" w:rsidRPr="00C507A4">
        <w:rPr>
          <w:lang w:val="en-US" w:eastAsia="ko-KR"/>
        </w:rPr>
        <w:t xml:space="preserve"> low-density parity-check (LDPC) codes, and it can also be adopted to make good polar codes. </w:t>
      </w:r>
      <w:r w:rsidR="00D32CEB" w:rsidRPr="00C507A4">
        <w:rPr>
          <w:lang w:val="en-US" w:eastAsia="ko-KR"/>
        </w:rPr>
        <w:t xml:space="preserve">According to the </w:t>
      </w:r>
      <w:r w:rsidR="00C053F6" w:rsidRPr="00C507A4">
        <w:rPr>
          <w:lang w:val="en-US" w:eastAsia="ko-KR"/>
        </w:rPr>
        <w:t>DE</w:t>
      </w:r>
      <w:r w:rsidR="00D32CEB" w:rsidRPr="00C507A4">
        <w:rPr>
          <w:lang w:val="en-US" w:eastAsia="ko-KR"/>
        </w:rPr>
        <w:t xml:space="preserve">, </w:t>
      </w:r>
      <w:r w:rsidR="00C053F6" w:rsidRPr="00C507A4">
        <w:rPr>
          <w:lang w:val="en-US" w:eastAsia="ko-KR"/>
        </w:rPr>
        <w:t>b</w:t>
      </w:r>
      <w:r w:rsidR="0072324B" w:rsidRPr="00C507A4">
        <w:rPr>
          <w:lang w:val="en-US" w:eastAsia="ko-KR"/>
        </w:rPr>
        <w:t xml:space="preserve">it error rate of </w:t>
      </w:r>
      <w:r w:rsidR="00A022A1" w:rsidRPr="00C507A4">
        <w:rPr>
          <w:lang w:val="en-US" w:eastAsia="ko-KR"/>
        </w:rPr>
        <w:t>each effective bit channel</w:t>
      </w:r>
      <w:r w:rsidR="00D32CEB" w:rsidRPr="00C507A4">
        <w:rPr>
          <w:lang w:val="en-US" w:eastAsia="ko-KR"/>
        </w:rPr>
        <w:t xml:space="preserve"> can be estimated </w:t>
      </w:r>
      <w:r w:rsidR="00C053F6" w:rsidRPr="00C507A4">
        <w:rPr>
          <w:lang w:val="en-US" w:eastAsia="ko-KR"/>
        </w:rPr>
        <w:t xml:space="preserve">for given </w:t>
      </w:r>
      <w:r w:rsidR="00844093" w:rsidRPr="00C507A4">
        <w:rPr>
          <w:lang w:val="en-US" w:eastAsia="ko-KR"/>
        </w:rPr>
        <w:t xml:space="preserve">input </w:t>
      </w:r>
      <w:r w:rsidR="00EA3B6E" w:rsidRPr="00C507A4">
        <w:rPr>
          <w:lang w:val="en-US" w:eastAsia="ko-KR"/>
        </w:rPr>
        <w:t>SNR</w:t>
      </w:r>
      <w:r w:rsidR="00716141" w:rsidRPr="00C507A4">
        <w:rPr>
          <w:lang w:val="en-US" w:eastAsia="ko-KR"/>
        </w:rPr>
        <w:t>.</w:t>
      </w:r>
      <w:r w:rsidR="0072324B" w:rsidRPr="00C507A4">
        <w:rPr>
          <w:lang w:val="en-US" w:eastAsia="ko-KR"/>
        </w:rPr>
        <w:t xml:space="preserve"> </w:t>
      </w:r>
      <w:r w:rsidR="00716141" w:rsidRPr="00C507A4">
        <w:rPr>
          <w:lang w:val="en-US" w:eastAsia="ko-KR"/>
        </w:rPr>
        <w:t xml:space="preserve">Then, </w:t>
      </w:r>
      <w:r w:rsidR="0072324B" w:rsidRPr="00C507A4">
        <w:rPr>
          <w:lang w:val="en-US" w:eastAsia="ko-KR"/>
        </w:rPr>
        <w:t>bit</w:t>
      </w:r>
      <w:r w:rsidR="00C631B2" w:rsidRPr="00C507A4">
        <w:rPr>
          <w:lang w:val="en-US" w:eastAsia="ko-KR"/>
        </w:rPr>
        <w:t xml:space="preserve"> channels</w:t>
      </w:r>
      <w:r w:rsidR="0072324B" w:rsidRPr="00C507A4">
        <w:rPr>
          <w:lang w:val="en-US" w:eastAsia="ko-KR"/>
        </w:rPr>
        <w:t xml:space="preserve"> </w:t>
      </w:r>
      <w:r w:rsidR="00751385" w:rsidRPr="00C507A4">
        <w:rPr>
          <w:lang w:val="en-US" w:eastAsia="ko-KR"/>
        </w:rPr>
        <w:t>with low BER are assigned to information bits, and bits transmitted over those with high BER are f</w:t>
      </w:r>
      <w:r w:rsidR="00D44D60" w:rsidRPr="00C507A4">
        <w:rPr>
          <w:lang w:val="en-US" w:eastAsia="ko-KR"/>
        </w:rPr>
        <w:t>ixed</w:t>
      </w:r>
      <w:r w:rsidR="009F5305" w:rsidRPr="00C507A4">
        <w:rPr>
          <w:lang w:val="en-US" w:eastAsia="ko-KR"/>
        </w:rPr>
        <w:t xml:space="preserve"> to be 0</w:t>
      </w:r>
      <w:r w:rsidR="00E87D4C" w:rsidRPr="00C507A4">
        <w:rPr>
          <w:lang w:val="en-US" w:eastAsia="ko-KR"/>
        </w:rPr>
        <w:t>.</w:t>
      </w:r>
      <w:r w:rsidR="00844093" w:rsidRPr="00C507A4">
        <w:rPr>
          <w:lang w:val="en-US" w:eastAsia="ko-KR"/>
        </w:rPr>
        <w:t xml:space="preserve"> </w:t>
      </w:r>
    </w:p>
    <w:p w:rsidR="00CD7A65" w:rsidRDefault="00D0290F" w:rsidP="00B54333">
      <w:pPr>
        <w:pStyle w:val="maintext"/>
        <w:ind w:firstLineChars="0" w:firstLine="284"/>
        <w:rPr>
          <w:lang w:val="en-US" w:eastAsia="ko-KR"/>
        </w:rPr>
      </w:pPr>
      <w:r w:rsidRPr="00C507A4">
        <w:rPr>
          <w:lang w:val="en-US" w:eastAsia="ko-KR"/>
        </w:rPr>
        <w:t xml:space="preserve">For each combination of </w:t>
      </w:r>
      <m:oMath>
        <m:r>
          <w:rPr>
            <w:rFonts w:ascii="Cambria Math" w:hAnsi="Cambria Math"/>
            <w:lang w:val="en-US" w:eastAsia="ko-KR"/>
          </w:rPr>
          <m:t>K</m:t>
        </m:r>
      </m:oMath>
      <w:r w:rsidR="00A620DE" w:rsidRPr="00C507A4">
        <w:rPr>
          <w:rFonts w:hint="eastAsia"/>
          <w:lang w:val="en-US" w:eastAsia="ko-KR"/>
        </w:rPr>
        <w:t xml:space="preserve"> </w:t>
      </w:r>
      <w:proofErr w:type="gramStart"/>
      <w:r w:rsidR="00A620DE" w:rsidRPr="00C507A4">
        <w:rPr>
          <w:rFonts w:hint="eastAsia"/>
          <w:lang w:val="en-US" w:eastAsia="ko-KR"/>
        </w:rPr>
        <w:t xml:space="preserve">and </w:t>
      </w:r>
      <w:proofErr w:type="gramEnd"/>
      <m:oMath>
        <m:r>
          <w:rPr>
            <w:rFonts w:ascii="Cambria Math" w:hAnsi="Cambria Math"/>
            <w:lang w:val="en-US" w:eastAsia="ko-KR"/>
          </w:rPr>
          <m:t>R</m:t>
        </m:r>
      </m:oMath>
      <w:r w:rsidRPr="00C507A4">
        <w:rPr>
          <w:lang w:val="en-US" w:eastAsia="ko-KR"/>
        </w:rPr>
        <w:t xml:space="preserve">, polar code is individually designed. </w:t>
      </w:r>
      <w:r w:rsidR="0072324B" w:rsidRPr="00C507A4">
        <w:rPr>
          <w:lang w:val="en-US" w:eastAsia="ko-KR"/>
        </w:rPr>
        <w:t xml:space="preserve">In Table 1, </w:t>
      </w:r>
      <w:r w:rsidR="00F34BDF" w:rsidRPr="00C507A4">
        <w:rPr>
          <w:lang w:val="en-US" w:eastAsia="ko-KR"/>
        </w:rPr>
        <w:t xml:space="preserve">input </w:t>
      </w:r>
      <w:r w:rsidR="0072324B" w:rsidRPr="00C507A4">
        <w:rPr>
          <w:lang w:val="en-US" w:eastAsia="ko-KR"/>
        </w:rPr>
        <w:t>construction SNR</w:t>
      </w:r>
      <w:r w:rsidR="00F34BDF" w:rsidRPr="00C507A4">
        <w:rPr>
          <w:lang w:val="en-US" w:eastAsia="ko-KR"/>
        </w:rPr>
        <w:t xml:space="preserve">s </w:t>
      </w:r>
      <w:r w:rsidR="00A620DE" w:rsidRPr="00C507A4">
        <w:rPr>
          <w:lang w:val="en-US" w:eastAsia="ko-KR"/>
        </w:rPr>
        <w:t>of</w:t>
      </w:r>
      <w:r w:rsidRPr="00C507A4">
        <w:rPr>
          <w:lang w:val="en-US" w:eastAsia="ko-KR"/>
        </w:rPr>
        <w:t xml:space="preserve"> the DE </w:t>
      </w:r>
      <w:r w:rsidR="00F34BDF" w:rsidRPr="00C507A4">
        <w:rPr>
          <w:lang w:val="en-US" w:eastAsia="ko-KR"/>
        </w:rPr>
        <w:t>for each polar code are given.</w:t>
      </w:r>
    </w:p>
    <w:p w:rsidR="00B54333" w:rsidRDefault="00B54333" w:rsidP="00B54333">
      <w:pPr>
        <w:pStyle w:val="maintext"/>
        <w:ind w:firstLineChars="0" w:firstLine="284"/>
        <w:rPr>
          <w:rFonts w:eastAsiaTheme="minorEastAsia"/>
          <w:b/>
          <w:lang w:eastAsia="ko-KR"/>
        </w:rPr>
      </w:pPr>
    </w:p>
    <w:p w:rsidR="00F71A7E" w:rsidRPr="00B007A7" w:rsidRDefault="00D0471E" w:rsidP="00D0471E">
      <w:pPr>
        <w:spacing w:before="120" w:after="120"/>
        <w:jc w:val="center"/>
        <w:rPr>
          <w:rFonts w:eastAsiaTheme="minorEastAsia"/>
          <w:lang w:eastAsia="ko-KR"/>
        </w:rPr>
      </w:pPr>
      <w:r w:rsidRPr="00D0290F">
        <w:rPr>
          <w:rFonts w:eastAsiaTheme="minorEastAsia" w:hint="eastAsia"/>
          <w:b/>
          <w:lang w:eastAsia="ko-KR"/>
        </w:rPr>
        <w:t>Table 1</w:t>
      </w:r>
      <w:r>
        <w:rPr>
          <w:rFonts w:eastAsiaTheme="minorEastAsia" w:hint="eastAsia"/>
          <w:lang w:eastAsia="ko-KR"/>
        </w:rPr>
        <w:t>. Polar code parameters and construction SNR</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74"/>
        <w:gridCol w:w="1386"/>
        <w:gridCol w:w="1387"/>
        <w:gridCol w:w="1386"/>
        <w:gridCol w:w="1387"/>
        <w:gridCol w:w="1386"/>
        <w:gridCol w:w="1387"/>
      </w:tblGrid>
      <w:tr w:rsidR="000579A4" w:rsidRPr="009606B0" w:rsidTr="000579A4">
        <w:trPr>
          <w:trHeight w:val="623"/>
        </w:trPr>
        <w:tc>
          <w:tcPr>
            <w:tcW w:w="1174" w:type="dxa"/>
            <w:shd w:val="clear" w:color="auto" w:fill="FFF2CC" w:themeFill="accent4" w:themeFillTint="33"/>
            <w:vAlign w:val="center"/>
            <w:hideMark/>
          </w:tcPr>
          <w:p w:rsidR="000579A4" w:rsidRPr="009606B0" w:rsidRDefault="000579A4" w:rsidP="00AB0B94">
            <w:pPr>
              <w:overflowPunct/>
              <w:autoSpaceDE/>
              <w:autoSpaceDN/>
              <w:adjustRightInd/>
              <w:spacing w:after="0"/>
              <w:jc w:val="center"/>
              <w:textAlignment w:val="auto"/>
              <w:rPr>
                <w:rFonts w:eastAsia="맑은 고딕"/>
                <w:bCs/>
                <w:color w:val="000000"/>
                <w:sz w:val="18"/>
                <w:szCs w:val="18"/>
                <w:lang w:val="en-US" w:eastAsia="ko-KR"/>
              </w:rPr>
            </w:pPr>
            <w:r w:rsidRPr="009606B0">
              <w:rPr>
                <w:rFonts w:eastAsia="맑은 고딕"/>
                <w:bCs/>
                <w:color w:val="000000"/>
                <w:sz w:val="18"/>
                <w:szCs w:val="18"/>
                <w:lang w:val="en-US" w:eastAsia="ko-KR"/>
              </w:rPr>
              <w:t xml:space="preserve">Info. </w:t>
            </w:r>
            <w:r>
              <w:rPr>
                <w:rFonts w:eastAsia="맑은 고딕"/>
                <w:bCs/>
                <w:color w:val="000000"/>
                <w:sz w:val="18"/>
                <w:szCs w:val="18"/>
                <w:lang w:val="en-US" w:eastAsia="ko-KR"/>
              </w:rPr>
              <w:t>l</w:t>
            </w:r>
            <w:r w:rsidRPr="009606B0">
              <w:rPr>
                <w:rFonts w:eastAsia="맑은 고딕"/>
                <w:bCs/>
                <w:color w:val="000000"/>
                <w:sz w:val="18"/>
                <w:szCs w:val="18"/>
                <w:lang w:val="en-US" w:eastAsia="ko-KR"/>
              </w:rPr>
              <w:t>ength</w:t>
            </w:r>
            <w:r>
              <w:rPr>
                <w:rFonts w:eastAsia="맑은 고딕"/>
                <w:bCs/>
                <w:color w:val="000000"/>
                <w:sz w:val="18"/>
                <w:szCs w:val="18"/>
                <w:lang w:val="en-US" w:eastAsia="ko-KR"/>
              </w:rPr>
              <w:t xml:space="preserve"> (</w:t>
            </w:r>
            <m:oMath>
              <m:r>
                <w:rPr>
                  <w:rFonts w:ascii="Cambria Math" w:eastAsia="맑은 고딕" w:hAnsi="Cambria Math"/>
                  <w:color w:val="000000"/>
                  <w:sz w:val="18"/>
                  <w:szCs w:val="18"/>
                  <w:lang w:val="en-US" w:eastAsia="ko-KR"/>
                </w:rPr>
                <m:t>K</m:t>
              </m:r>
            </m:oMath>
            <w:r>
              <w:rPr>
                <w:rFonts w:eastAsia="맑은 고딕"/>
                <w:bCs/>
                <w:color w:val="000000"/>
                <w:sz w:val="18"/>
                <w:szCs w:val="18"/>
                <w:lang w:val="en-US" w:eastAsia="ko-KR"/>
              </w:rPr>
              <w:t>)</w:t>
            </w:r>
          </w:p>
        </w:tc>
        <w:tc>
          <w:tcPr>
            <w:tcW w:w="1386" w:type="dxa"/>
            <w:shd w:val="clear" w:color="auto" w:fill="FFF2CC" w:themeFill="accent4" w:themeFillTint="33"/>
            <w:vAlign w:val="center"/>
            <w:hideMark/>
          </w:tcPr>
          <w:p w:rsidR="000579A4" w:rsidRPr="009606B0" w:rsidRDefault="000579A4" w:rsidP="00EE23E3">
            <w:pPr>
              <w:overflowPunct/>
              <w:autoSpaceDE/>
              <w:autoSpaceDN/>
              <w:adjustRightInd/>
              <w:spacing w:after="0"/>
              <w:jc w:val="center"/>
              <w:textAlignment w:val="auto"/>
              <w:rPr>
                <w:rFonts w:eastAsia="맑은 고딕"/>
                <w:bCs/>
                <w:color w:val="000000"/>
                <w:sz w:val="18"/>
                <w:szCs w:val="18"/>
                <w:lang w:val="en-US" w:eastAsia="ko-KR"/>
              </w:rPr>
            </w:pPr>
            <w:r w:rsidRPr="009606B0">
              <w:rPr>
                <w:rFonts w:eastAsia="맑은 고딕"/>
                <w:bCs/>
                <w:color w:val="000000"/>
                <w:sz w:val="18"/>
                <w:szCs w:val="18"/>
                <w:lang w:val="en-US" w:eastAsia="ko-KR"/>
              </w:rPr>
              <w:t>Code rate</w:t>
            </w:r>
            <w:r>
              <w:rPr>
                <w:rFonts w:eastAsia="맑은 고딕"/>
                <w:bCs/>
                <w:color w:val="000000"/>
                <w:sz w:val="18"/>
                <w:szCs w:val="18"/>
                <w:lang w:val="en-US" w:eastAsia="ko-KR"/>
              </w:rPr>
              <w:t xml:space="preserve"> </w:t>
            </w:r>
            <w:r>
              <w:rPr>
                <w:rFonts w:eastAsia="맑은 고딕"/>
                <w:bCs/>
                <w:color w:val="000000"/>
                <w:sz w:val="18"/>
                <w:szCs w:val="18"/>
                <w:lang w:val="en-US" w:eastAsia="ko-KR"/>
              </w:rPr>
              <w:br/>
              <w:t>(</w:t>
            </w:r>
            <m:oMath>
              <m:r>
                <w:rPr>
                  <w:rFonts w:ascii="Cambria Math" w:eastAsia="맑은 고딕" w:hAnsi="Cambria Math"/>
                  <w:color w:val="000000"/>
                  <w:sz w:val="18"/>
                  <w:szCs w:val="18"/>
                  <w:lang w:val="en-US" w:eastAsia="ko-KR"/>
                </w:rPr>
                <m:t>R</m:t>
              </m:r>
            </m:oMath>
            <w:r>
              <w:rPr>
                <w:rFonts w:eastAsia="맑은 고딕"/>
                <w:bCs/>
                <w:color w:val="000000"/>
                <w:sz w:val="18"/>
                <w:szCs w:val="18"/>
                <w:lang w:val="en-US" w:eastAsia="ko-KR"/>
              </w:rPr>
              <w:t>)</w:t>
            </w:r>
          </w:p>
        </w:tc>
        <w:tc>
          <w:tcPr>
            <w:tcW w:w="1387" w:type="dxa"/>
            <w:shd w:val="clear" w:color="auto" w:fill="FFF2CC" w:themeFill="accent4" w:themeFillTint="33"/>
            <w:vAlign w:val="center"/>
            <w:hideMark/>
          </w:tcPr>
          <w:p w:rsidR="000579A4" w:rsidRPr="009606B0" w:rsidRDefault="000579A4" w:rsidP="00EE23E3">
            <w:pPr>
              <w:overflowPunct/>
              <w:autoSpaceDE/>
              <w:autoSpaceDN/>
              <w:adjustRightInd/>
              <w:spacing w:after="0"/>
              <w:jc w:val="center"/>
              <w:textAlignment w:val="auto"/>
              <w:rPr>
                <w:rFonts w:eastAsia="맑은 고딕"/>
                <w:bCs/>
                <w:color w:val="000000"/>
                <w:sz w:val="18"/>
                <w:szCs w:val="18"/>
                <w:lang w:val="en-US" w:eastAsia="ko-KR"/>
              </w:rPr>
            </w:pPr>
            <w:r w:rsidRPr="009606B0">
              <w:rPr>
                <w:rFonts w:eastAsia="맑은 고딕"/>
                <w:bCs/>
                <w:color w:val="000000"/>
                <w:sz w:val="18"/>
                <w:szCs w:val="18"/>
                <w:lang w:val="en-US" w:eastAsia="ko-KR"/>
              </w:rPr>
              <w:t>Code length</w:t>
            </w:r>
            <w:r>
              <w:rPr>
                <w:rFonts w:eastAsia="맑은 고딕"/>
                <w:bCs/>
                <w:color w:val="000000"/>
                <w:sz w:val="18"/>
                <w:szCs w:val="18"/>
                <w:lang w:val="en-US" w:eastAsia="ko-KR"/>
              </w:rPr>
              <w:t xml:space="preserve"> (</w:t>
            </w:r>
            <m:oMath>
              <m:r>
                <w:rPr>
                  <w:rFonts w:ascii="Cambria Math" w:eastAsia="맑은 고딕" w:hAnsi="Cambria Math"/>
                  <w:color w:val="000000"/>
                  <w:sz w:val="18"/>
                  <w:szCs w:val="18"/>
                  <w:lang w:val="en-US" w:eastAsia="ko-KR"/>
                </w:rPr>
                <m:t>N</m:t>
              </m:r>
            </m:oMath>
            <w:r>
              <w:rPr>
                <w:rFonts w:eastAsia="맑은 고딕"/>
                <w:bCs/>
                <w:color w:val="000000"/>
                <w:sz w:val="18"/>
                <w:szCs w:val="18"/>
                <w:lang w:val="en-US" w:eastAsia="ko-KR"/>
              </w:rPr>
              <w:t>)</w:t>
            </w:r>
          </w:p>
        </w:tc>
        <w:tc>
          <w:tcPr>
            <w:tcW w:w="1386" w:type="dxa"/>
            <w:shd w:val="clear" w:color="auto" w:fill="FFF2CC" w:themeFill="accent4" w:themeFillTint="33"/>
            <w:vAlign w:val="center"/>
            <w:hideMark/>
          </w:tcPr>
          <w:p w:rsidR="000579A4" w:rsidRPr="009606B0" w:rsidRDefault="000579A4" w:rsidP="00AB0B94">
            <w:pPr>
              <w:overflowPunct/>
              <w:autoSpaceDE/>
              <w:autoSpaceDN/>
              <w:adjustRightInd/>
              <w:spacing w:after="0"/>
              <w:jc w:val="center"/>
              <w:textAlignment w:val="auto"/>
              <w:rPr>
                <w:rFonts w:eastAsia="맑은 고딕"/>
                <w:bCs/>
                <w:color w:val="000000"/>
                <w:sz w:val="18"/>
                <w:szCs w:val="18"/>
                <w:lang w:val="en-US" w:eastAsia="ko-KR"/>
              </w:rPr>
            </w:pPr>
            <w:r>
              <w:rPr>
                <w:rFonts w:eastAsia="맑은 고딕"/>
                <w:bCs/>
                <w:color w:val="000000"/>
                <w:sz w:val="18"/>
                <w:szCs w:val="18"/>
                <w:lang w:val="en-US" w:eastAsia="ko-KR"/>
              </w:rPr>
              <w:t>Mother code (</w:t>
            </w:r>
            <m:oMath>
              <m:sSub>
                <m:sSubPr>
                  <m:ctrlPr>
                    <w:rPr>
                      <w:rFonts w:ascii="Cambria Math" w:eastAsia="맑은 고딕" w:hAnsi="Cambria Math"/>
                      <w:bCs/>
                      <w:color w:val="000000"/>
                      <w:sz w:val="18"/>
                      <w:szCs w:val="18"/>
                      <w:lang w:val="en-US" w:eastAsia="ko-KR"/>
                    </w:rPr>
                  </m:ctrlPr>
                </m:sSubPr>
                <m:e>
                  <m:r>
                    <w:rPr>
                      <w:rFonts w:ascii="Cambria Math" w:eastAsia="맑은 고딕" w:hAnsi="Cambria Math"/>
                      <w:color w:val="000000"/>
                      <w:sz w:val="18"/>
                      <w:szCs w:val="18"/>
                      <w:lang w:val="en-US" w:eastAsia="ko-KR"/>
                    </w:rPr>
                    <m:t>N</m:t>
                  </m:r>
                </m:e>
                <m:sub>
                  <m:r>
                    <w:rPr>
                      <w:rFonts w:ascii="Cambria Math" w:eastAsia="맑은 고딕" w:hAnsi="Cambria Math"/>
                      <w:color w:val="000000"/>
                      <w:sz w:val="18"/>
                      <w:szCs w:val="18"/>
                      <w:lang w:val="en-US" w:eastAsia="ko-KR"/>
                    </w:rPr>
                    <m:t>0</m:t>
                  </m:r>
                </m:sub>
              </m:sSub>
            </m:oMath>
            <w:r>
              <w:rPr>
                <w:rFonts w:eastAsia="맑은 고딕"/>
                <w:bCs/>
                <w:color w:val="000000"/>
                <w:sz w:val="18"/>
                <w:szCs w:val="18"/>
                <w:lang w:val="en-US" w:eastAsia="ko-KR"/>
              </w:rPr>
              <w:t>)</w:t>
            </w:r>
          </w:p>
        </w:tc>
        <w:tc>
          <w:tcPr>
            <w:tcW w:w="1387" w:type="dxa"/>
            <w:shd w:val="clear" w:color="auto" w:fill="FFF2CC" w:themeFill="accent4" w:themeFillTint="33"/>
            <w:vAlign w:val="center"/>
            <w:hideMark/>
          </w:tcPr>
          <w:p w:rsidR="000579A4" w:rsidRPr="009606B0" w:rsidRDefault="000579A4" w:rsidP="00AB0B94">
            <w:pPr>
              <w:overflowPunct/>
              <w:autoSpaceDE/>
              <w:autoSpaceDN/>
              <w:adjustRightInd/>
              <w:spacing w:after="0"/>
              <w:jc w:val="center"/>
              <w:textAlignment w:val="auto"/>
              <w:rPr>
                <w:rFonts w:eastAsia="맑은 고딕"/>
                <w:bCs/>
                <w:color w:val="000000"/>
                <w:sz w:val="18"/>
                <w:szCs w:val="18"/>
                <w:lang w:val="en-US" w:eastAsia="ko-KR"/>
              </w:rPr>
            </w:pPr>
            <w:r>
              <w:rPr>
                <w:rFonts w:eastAsia="맑은 고딕"/>
                <w:bCs/>
                <w:color w:val="000000"/>
                <w:sz w:val="18"/>
                <w:szCs w:val="18"/>
                <w:lang w:val="en-US" w:eastAsia="ko-KR"/>
              </w:rPr>
              <w:t xml:space="preserve"># </w:t>
            </w:r>
            <w:r w:rsidRPr="009606B0">
              <w:rPr>
                <w:rFonts w:eastAsia="맑은 고딕"/>
                <w:bCs/>
                <w:color w:val="000000"/>
                <w:sz w:val="18"/>
                <w:szCs w:val="18"/>
                <w:lang w:val="en-US" w:eastAsia="ko-KR"/>
              </w:rPr>
              <w:t>punctured bits</w:t>
            </w:r>
          </w:p>
        </w:tc>
        <w:tc>
          <w:tcPr>
            <w:tcW w:w="1386" w:type="dxa"/>
            <w:shd w:val="clear" w:color="auto" w:fill="FFF2CC" w:themeFill="accent4" w:themeFillTint="33"/>
            <w:vAlign w:val="center"/>
          </w:tcPr>
          <w:p w:rsidR="000579A4" w:rsidRDefault="000579A4" w:rsidP="00816842">
            <w:pPr>
              <w:overflowPunct/>
              <w:autoSpaceDE/>
              <w:autoSpaceDN/>
              <w:adjustRightInd/>
              <w:spacing w:after="0"/>
              <w:jc w:val="center"/>
              <w:textAlignment w:val="auto"/>
              <w:rPr>
                <w:rFonts w:eastAsia="맑은 고딕"/>
                <w:bCs/>
                <w:color w:val="000000"/>
                <w:sz w:val="18"/>
                <w:szCs w:val="18"/>
                <w:lang w:val="en-US" w:eastAsia="ko-KR"/>
              </w:rPr>
            </w:pPr>
            <w:r>
              <w:rPr>
                <w:rFonts w:eastAsia="맑은 고딕" w:hint="eastAsia"/>
                <w:bCs/>
                <w:color w:val="000000"/>
                <w:sz w:val="18"/>
                <w:szCs w:val="18"/>
                <w:lang w:val="en-US" w:eastAsia="ko-KR"/>
              </w:rPr>
              <w:t xml:space="preserve"># parity </w:t>
            </w:r>
          </w:p>
          <w:p w:rsidR="000579A4" w:rsidRDefault="000579A4" w:rsidP="00816842">
            <w:pPr>
              <w:overflowPunct/>
              <w:autoSpaceDE/>
              <w:autoSpaceDN/>
              <w:adjustRightInd/>
              <w:spacing w:after="0"/>
              <w:jc w:val="center"/>
              <w:textAlignment w:val="auto"/>
              <w:rPr>
                <w:rFonts w:eastAsia="맑은 고딕"/>
                <w:bCs/>
                <w:color w:val="000000"/>
                <w:sz w:val="18"/>
                <w:szCs w:val="18"/>
                <w:lang w:val="en-US" w:eastAsia="ko-KR"/>
              </w:rPr>
            </w:pPr>
            <w:r>
              <w:rPr>
                <w:rFonts w:eastAsia="맑은 고딕"/>
                <w:bCs/>
                <w:color w:val="000000"/>
                <w:sz w:val="18"/>
                <w:szCs w:val="18"/>
                <w:lang w:val="en-US" w:eastAsia="ko-KR"/>
              </w:rPr>
              <w:t>bits</w:t>
            </w:r>
          </w:p>
        </w:tc>
        <w:tc>
          <w:tcPr>
            <w:tcW w:w="1387" w:type="dxa"/>
            <w:shd w:val="clear" w:color="auto" w:fill="FFF2CC" w:themeFill="accent4" w:themeFillTint="33"/>
            <w:vAlign w:val="center"/>
          </w:tcPr>
          <w:p w:rsidR="000579A4" w:rsidRPr="009606B0" w:rsidRDefault="000579A4" w:rsidP="00AB0B94">
            <w:pPr>
              <w:overflowPunct/>
              <w:autoSpaceDE/>
              <w:autoSpaceDN/>
              <w:adjustRightInd/>
              <w:spacing w:after="0"/>
              <w:jc w:val="center"/>
              <w:textAlignment w:val="auto"/>
              <w:rPr>
                <w:rFonts w:eastAsia="맑은 고딕"/>
                <w:bCs/>
                <w:color w:val="000000"/>
                <w:sz w:val="18"/>
                <w:szCs w:val="18"/>
                <w:lang w:val="en-US" w:eastAsia="ko-KR"/>
              </w:rPr>
            </w:pPr>
            <w:r>
              <w:rPr>
                <w:rFonts w:eastAsia="맑은 고딕"/>
                <w:bCs/>
                <w:color w:val="000000"/>
                <w:sz w:val="18"/>
                <w:szCs w:val="18"/>
                <w:lang w:val="en-US" w:eastAsia="ko-KR"/>
              </w:rPr>
              <w:t>Construction</w:t>
            </w:r>
            <w:r>
              <w:rPr>
                <w:rFonts w:eastAsia="맑은 고딕"/>
                <w:bCs/>
                <w:color w:val="000000"/>
                <w:sz w:val="18"/>
                <w:szCs w:val="18"/>
                <w:lang w:val="en-US" w:eastAsia="ko-KR"/>
              </w:rPr>
              <w:br/>
              <w:t>SNR [dB]</w:t>
            </w:r>
          </w:p>
        </w:tc>
      </w:tr>
      <w:tr w:rsidR="000579A4" w:rsidRPr="009606B0" w:rsidTr="000579A4">
        <w:trPr>
          <w:trHeight w:val="200"/>
        </w:trPr>
        <w:tc>
          <w:tcPr>
            <w:tcW w:w="1174" w:type="dxa"/>
            <w:vMerge w:val="restart"/>
            <w:shd w:val="clear" w:color="000000" w:fill="EDEDED"/>
            <w:noWrap/>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r w:rsidRPr="009606B0">
              <w:rPr>
                <w:rFonts w:eastAsia="맑은 고딕"/>
                <w:b/>
                <w:bCs/>
                <w:color w:val="000000"/>
                <w:sz w:val="18"/>
                <w:szCs w:val="18"/>
                <w:lang w:val="en-US" w:eastAsia="ko-KR"/>
              </w:rPr>
              <w:t>4</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44</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r>
              <w:rPr>
                <w:rFonts w:eastAsia="맑은 고딕"/>
                <w:color w:val="000000"/>
                <w:sz w:val="18"/>
                <w:szCs w:val="18"/>
                <w:lang w:val="en-US" w:eastAsia="ko-KR"/>
              </w:rPr>
              <w:t xml:space="preserve"> </w:t>
            </w:r>
            <w:r>
              <w:rPr>
                <w:rFonts w:eastAsia="맑은 고딕" w:hint="eastAsia"/>
                <w:color w:val="000000"/>
                <w:sz w:val="18"/>
                <w:szCs w:val="18"/>
                <w:lang w:val="en-US" w:eastAsia="ko-KR"/>
              </w:rPr>
              <w:t>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24</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8</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20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8</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0</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4</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2</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6 dB</w:t>
            </w:r>
          </w:p>
        </w:tc>
      </w:tr>
      <w:tr w:rsidR="000579A4" w:rsidRPr="009606B0" w:rsidTr="000579A4">
        <w:trPr>
          <w:trHeight w:val="200"/>
        </w:trPr>
        <w:tc>
          <w:tcPr>
            <w:tcW w:w="1174" w:type="dxa"/>
            <w:vMerge w:val="restart"/>
            <w:shd w:val="clear" w:color="000000" w:fill="EDEDED"/>
            <w:noWrap/>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r w:rsidRPr="009606B0">
              <w:rPr>
                <w:rFonts w:eastAsia="맑은 고딕"/>
                <w:b/>
                <w:bCs/>
                <w:color w:val="000000"/>
                <w:sz w:val="18"/>
                <w:szCs w:val="18"/>
                <w:lang w:val="en-US" w:eastAsia="ko-KR"/>
              </w:rPr>
              <w:t>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96</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88</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r>
              <w:rPr>
                <w:rFonts w:eastAsia="맑은 고딕"/>
                <w:color w:val="000000"/>
                <w:sz w:val="18"/>
                <w:szCs w:val="18"/>
                <w:lang w:val="en-US" w:eastAsia="ko-KR"/>
              </w:rPr>
              <w:t xml:space="preserve"> </w:t>
            </w:r>
            <w:r>
              <w:rPr>
                <w:rFonts w:eastAsia="맑은 고딕" w:hint="eastAsia"/>
                <w:color w:val="000000"/>
                <w:sz w:val="18"/>
                <w:szCs w:val="18"/>
                <w:lang w:val="en-US" w:eastAsia="ko-KR"/>
              </w:rPr>
              <w:t>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40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24</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8</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16</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0</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8</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4</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6 dB</w:t>
            </w:r>
          </w:p>
        </w:tc>
      </w:tr>
      <w:tr w:rsidR="000579A4" w:rsidRPr="009606B0" w:rsidTr="000579A4">
        <w:trPr>
          <w:trHeight w:val="200"/>
        </w:trPr>
        <w:tc>
          <w:tcPr>
            <w:tcW w:w="1174" w:type="dxa"/>
            <w:vMerge w:val="restart"/>
            <w:shd w:val="clear" w:color="000000" w:fill="EDEDED"/>
            <w:noWrap/>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r w:rsidRPr="009606B0">
              <w:rPr>
                <w:rFonts w:eastAsia="맑은 고딕"/>
                <w:b/>
                <w:bCs/>
                <w:color w:val="000000"/>
                <w:sz w:val="18"/>
                <w:szCs w:val="18"/>
                <w:lang w:val="en-US" w:eastAsia="ko-KR"/>
              </w:rPr>
              <w:t>16</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192</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256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176</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r>
              <w:rPr>
                <w:rFonts w:eastAsia="맑은 고딕"/>
                <w:color w:val="000000"/>
                <w:sz w:val="18"/>
                <w:szCs w:val="18"/>
                <w:lang w:val="en-US" w:eastAsia="ko-KR"/>
              </w:rPr>
              <w:t xml:space="preserve"> </w:t>
            </w:r>
            <w:r>
              <w:rPr>
                <w:rFonts w:eastAsia="맑은 고딕" w:hint="eastAsia"/>
                <w:color w:val="000000"/>
                <w:sz w:val="18"/>
                <w:szCs w:val="18"/>
                <w:lang w:val="en-US" w:eastAsia="ko-KR"/>
              </w:rPr>
              <w:t>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96</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80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32</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0</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16</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24</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8</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8</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6 dB</w:t>
            </w:r>
          </w:p>
        </w:tc>
      </w:tr>
      <w:tr w:rsidR="000579A4" w:rsidRPr="009606B0" w:rsidTr="000579A4">
        <w:trPr>
          <w:trHeight w:val="200"/>
        </w:trPr>
        <w:tc>
          <w:tcPr>
            <w:tcW w:w="1174" w:type="dxa"/>
            <w:vMerge w:val="restart"/>
            <w:shd w:val="clear" w:color="000000" w:fill="EDEDED"/>
            <w:noWrap/>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r w:rsidRPr="009606B0">
              <w:rPr>
                <w:rFonts w:eastAsia="맑은 고딕"/>
                <w:b/>
                <w:bCs/>
                <w:color w:val="000000"/>
                <w:sz w:val="18"/>
                <w:szCs w:val="18"/>
                <w:lang w:val="en-US" w:eastAsia="ko-KR"/>
              </w:rPr>
              <w:t>32</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384</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512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352</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r>
              <w:rPr>
                <w:rFonts w:eastAsia="맑은 고딕"/>
                <w:color w:val="000000"/>
                <w:sz w:val="18"/>
                <w:szCs w:val="18"/>
                <w:lang w:val="en-US" w:eastAsia="ko-KR"/>
              </w:rPr>
              <w:t xml:space="preserve"> </w:t>
            </w:r>
            <w:r>
              <w:rPr>
                <w:rFonts w:eastAsia="맑은 고딕" w:hint="eastAsia"/>
                <w:color w:val="000000"/>
                <w:sz w:val="18"/>
                <w:szCs w:val="18"/>
                <w:lang w:val="en-US" w:eastAsia="ko-KR"/>
              </w:rPr>
              <w:t>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192</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256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160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96</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64</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0</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32</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16</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6 dB</w:t>
            </w:r>
          </w:p>
        </w:tc>
      </w:tr>
      <w:tr w:rsidR="000579A4" w:rsidRPr="009606B0" w:rsidTr="000579A4">
        <w:trPr>
          <w:trHeight w:val="200"/>
        </w:trPr>
        <w:tc>
          <w:tcPr>
            <w:tcW w:w="1174" w:type="dxa"/>
            <w:vMerge w:val="restart"/>
            <w:shd w:val="clear" w:color="000000" w:fill="EDEDED"/>
            <w:noWrap/>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r w:rsidRPr="009606B0">
              <w:rPr>
                <w:rFonts w:eastAsia="맑은 고딕"/>
                <w:b/>
                <w:bCs/>
                <w:color w:val="000000"/>
                <w:sz w:val="18"/>
                <w:szCs w:val="18"/>
                <w:lang w:val="en-US" w:eastAsia="ko-KR"/>
              </w:rPr>
              <w:lastRenderedPageBreak/>
              <w:t>48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576</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1024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448</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528</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r>
              <w:rPr>
                <w:rFonts w:eastAsia="맑은 고딕"/>
                <w:color w:val="000000"/>
                <w:sz w:val="18"/>
                <w:szCs w:val="18"/>
                <w:lang w:val="en-US" w:eastAsia="ko-KR"/>
              </w:rPr>
              <w:t xml:space="preserve"> </w:t>
            </w:r>
            <w:r>
              <w:rPr>
                <w:rFonts w:eastAsia="맑은 고딕" w:hint="eastAsia"/>
                <w:color w:val="000000"/>
                <w:sz w:val="18"/>
                <w:szCs w:val="18"/>
                <w:lang w:val="en-US" w:eastAsia="ko-KR"/>
              </w:rPr>
              <w:t>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288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512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224</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240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144</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256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96</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96</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48</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72</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56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24</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6 dB</w:t>
            </w:r>
          </w:p>
        </w:tc>
      </w:tr>
      <w:tr w:rsidR="000579A4" w:rsidRPr="009606B0" w:rsidTr="000579A4">
        <w:trPr>
          <w:trHeight w:val="200"/>
        </w:trPr>
        <w:tc>
          <w:tcPr>
            <w:tcW w:w="1174" w:type="dxa"/>
            <w:vMerge w:val="restart"/>
            <w:shd w:val="clear" w:color="000000" w:fill="EDEDED"/>
            <w:noWrap/>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r w:rsidRPr="009606B0">
              <w:rPr>
                <w:rFonts w:eastAsia="맑은 고딕"/>
                <w:b/>
                <w:bCs/>
                <w:color w:val="000000"/>
                <w:sz w:val="18"/>
                <w:szCs w:val="18"/>
                <w:lang w:val="en-US" w:eastAsia="ko-KR"/>
              </w:rPr>
              <w:t>64</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768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1024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256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704</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r>
              <w:rPr>
                <w:rFonts w:eastAsia="맑은 고딕"/>
                <w:color w:val="000000"/>
                <w:sz w:val="18"/>
                <w:szCs w:val="18"/>
                <w:lang w:val="en-US" w:eastAsia="ko-KR"/>
              </w:rPr>
              <w:t xml:space="preserve"> </w:t>
            </w:r>
            <w:r>
              <w:rPr>
                <w:rFonts w:eastAsia="맑은 고딕" w:hint="eastAsia"/>
                <w:color w:val="000000"/>
                <w:sz w:val="18"/>
                <w:szCs w:val="18"/>
                <w:lang w:val="en-US" w:eastAsia="ko-KR"/>
              </w:rPr>
              <w:t>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384</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512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320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192</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256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128</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0</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64</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96</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32</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6 dB</w:t>
            </w:r>
          </w:p>
        </w:tc>
      </w:tr>
      <w:tr w:rsidR="000579A4" w:rsidRPr="009606B0" w:rsidTr="000579A4">
        <w:trPr>
          <w:trHeight w:val="200"/>
        </w:trPr>
        <w:tc>
          <w:tcPr>
            <w:tcW w:w="1174" w:type="dxa"/>
            <w:vMerge w:val="restart"/>
            <w:shd w:val="clear" w:color="000000" w:fill="EDEDED"/>
            <w:noWrap/>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r w:rsidRPr="009606B0">
              <w:rPr>
                <w:rFonts w:eastAsia="맑은 고딕"/>
                <w:b/>
                <w:bCs/>
                <w:color w:val="000000"/>
                <w:sz w:val="18"/>
                <w:szCs w:val="18"/>
                <w:lang w:val="en-US" w:eastAsia="ko-KR"/>
              </w:rPr>
              <w:t>80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960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1024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64</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880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r>
              <w:rPr>
                <w:rFonts w:eastAsia="맑은 고딕"/>
                <w:color w:val="000000"/>
                <w:sz w:val="18"/>
                <w:szCs w:val="18"/>
                <w:lang w:val="en-US" w:eastAsia="ko-KR"/>
              </w:rPr>
              <w:t xml:space="preserve"> </w:t>
            </w:r>
            <w:r>
              <w:rPr>
                <w:rFonts w:eastAsia="맑은 고딕" w:hint="eastAsia"/>
                <w:color w:val="000000"/>
                <w:sz w:val="18"/>
                <w:szCs w:val="18"/>
                <w:lang w:val="en-US" w:eastAsia="ko-KR"/>
              </w:rPr>
              <w:t>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w:t>
            </w:r>
            <w:r w:rsidRPr="009606B0">
              <w:rPr>
                <w:rFonts w:eastAsia="맑은 고딕"/>
                <w:color w:val="000000"/>
                <w:sz w:val="18"/>
                <w:szCs w:val="18"/>
                <w:lang w:val="en-US" w:eastAsia="ko-KR"/>
              </w:rPr>
              <w:t>/6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480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512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400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240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256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160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256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96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80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8</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40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w:t>
            </w:r>
            <w:r>
              <w:rPr>
                <w:rFonts w:eastAsia="맑은 고딕" w:hint="eastAsia"/>
                <w:color w:val="000000"/>
                <w:sz w:val="18"/>
                <w:szCs w:val="18"/>
                <w:lang w:val="en-US" w:eastAsia="ko-KR"/>
              </w:rPr>
              <w:t xml:space="preserve"> dB</w:t>
            </w:r>
          </w:p>
        </w:tc>
      </w:tr>
      <w:tr w:rsidR="000579A4" w:rsidRPr="009606B0" w:rsidTr="000579A4">
        <w:trPr>
          <w:trHeight w:val="200"/>
        </w:trPr>
        <w:tc>
          <w:tcPr>
            <w:tcW w:w="1174" w:type="dxa"/>
            <w:vMerge w:val="restart"/>
            <w:shd w:val="clear" w:color="000000" w:fill="EDEDED"/>
            <w:noWrap/>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r w:rsidRPr="009606B0">
              <w:rPr>
                <w:rFonts w:eastAsia="맑은 고딕"/>
                <w:b/>
                <w:bCs/>
                <w:color w:val="000000"/>
                <w:sz w:val="18"/>
                <w:szCs w:val="18"/>
                <w:lang w:val="en-US" w:eastAsia="ko-KR"/>
              </w:rPr>
              <w:t>120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1440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2048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608</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1320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r>
              <w:rPr>
                <w:rFonts w:eastAsia="맑은 고딕"/>
                <w:color w:val="000000"/>
                <w:sz w:val="18"/>
                <w:szCs w:val="18"/>
                <w:lang w:val="en-US" w:eastAsia="ko-KR"/>
              </w:rPr>
              <w:t xml:space="preserve"> </w:t>
            </w:r>
            <w:r>
              <w:rPr>
                <w:rFonts w:eastAsia="맑은 고딕" w:hint="eastAsia"/>
                <w:color w:val="000000"/>
                <w:sz w:val="18"/>
                <w:szCs w:val="18"/>
                <w:lang w:val="en-US" w:eastAsia="ko-KR"/>
              </w:rPr>
              <w:t>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w:t>
            </w:r>
            <w:r w:rsidRPr="009606B0">
              <w:rPr>
                <w:rFonts w:eastAsia="맑은 고딕"/>
                <w:color w:val="000000"/>
                <w:sz w:val="18"/>
                <w:szCs w:val="18"/>
                <w:lang w:val="en-US" w:eastAsia="ko-KR"/>
              </w:rPr>
              <w:t>/6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720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1024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304</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600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360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512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152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240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240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256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120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6</w:t>
            </w:r>
            <w:r>
              <w:rPr>
                <w:rFonts w:eastAsia="맑은 고딕" w:hint="eastAsia"/>
                <w:color w:val="000000"/>
                <w:sz w:val="18"/>
                <w:szCs w:val="18"/>
                <w:lang w:val="en-US" w:eastAsia="ko-KR"/>
              </w:rPr>
              <w:t xml:space="preserve">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180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256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76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60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6 dB</w:t>
            </w:r>
          </w:p>
        </w:tc>
      </w:tr>
      <w:tr w:rsidR="000579A4" w:rsidRPr="009606B0" w:rsidTr="000579A4">
        <w:trPr>
          <w:trHeight w:val="200"/>
        </w:trPr>
        <w:tc>
          <w:tcPr>
            <w:tcW w:w="1174" w:type="dxa"/>
            <w:vMerge w:val="restart"/>
            <w:shd w:val="clear" w:color="000000" w:fill="EDEDED"/>
            <w:noWrap/>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r w:rsidRPr="009606B0">
              <w:rPr>
                <w:rFonts w:eastAsia="맑은 고딕"/>
                <w:b/>
                <w:bCs/>
                <w:color w:val="000000"/>
                <w:sz w:val="18"/>
                <w:szCs w:val="18"/>
                <w:lang w:val="en-US" w:eastAsia="ko-KR"/>
              </w:rPr>
              <w:t>200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2400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4096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1696</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2200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r>
              <w:rPr>
                <w:rFonts w:eastAsia="맑은 고딕"/>
                <w:color w:val="000000"/>
                <w:sz w:val="18"/>
                <w:szCs w:val="18"/>
                <w:lang w:val="en-US" w:eastAsia="ko-KR"/>
              </w:rPr>
              <w:t xml:space="preserve"> </w:t>
            </w:r>
            <w:r>
              <w:rPr>
                <w:rFonts w:eastAsia="맑은 고딕" w:hint="eastAsia"/>
                <w:color w:val="000000"/>
                <w:sz w:val="18"/>
                <w:szCs w:val="18"/>
                <w:lang w:val="en-US" w:eastAsia="ko-KR"/>
              </w:rPr>
              <w:t>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1200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2048</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848</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1000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600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1024</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424</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400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 dB</w:t>
            </w:r>
          </w:p>
        </w:tc>
      </w:tr>
      <w:tr w:rsidR="000579A4" w:rsidRPr="009606B0" w:rsidTr="000579A4">
        <w:trPr>
          <w:trHeight w:val="200"/>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400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512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200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 dB</w:t>
            </w:r>
          </w:p>
        </w:tc>
      </w:tr>
      <w:tr w:rsidR="000579A4" w:rsidRPr="009606B0" w:rsidTr="000579A4">
        <w:trPr>
          <w:trHeight w:val="27"/>
        </w:trPr>
        <w:tc>
          <w:tcPr>
            <w:tcW w:w="1174" w:type="dxa"/>
            <w:vMerge/>
            <w:vAlign w:val="center"/>
            <w:hideMark/>
          </w:tcPr>
          <w:p w:rsidR="000579A4" w:rsidRPr="009606B0" w:rsidRDefault="000579A4" w:rsidP="006B467F">
            <w:pPr>
              <w:overflowPunct/>
              <w:autoSpaceDE/>
              <w:autoSpaceDN/>
              <w:adjustRightInd/>
              <w:spacing w:after="0"/>
              <w:jc w:val="center"/>
              <w:textAlignment w:val="auto"/>
              <w:rPr>
                <w:rFonts w:eastAsia="맑은 고딕"/>
                <w:b/>
                <w:bCs/>
                <w:color w:val="000000"/>
                <w:sz w:val="18"/>
                <w:szCs w:val="18"/>
                <w:lang w:val="en-US" w:eastAsia="ko-KR"/>
              </w:rPr>
            </w:pP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300</w:t>
            </w:r>
          </w:p>
        </w:tc>
        <w:tc>
          <w:tcPr>
            <w:tcW w:w="1386"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512</w:t>
            </w:r>
          </w:p>
        </w:tc>
        <w:tc>
          <w:tcPr>
            <w:tcW w:w="1387" w:type="dxa"/>
            <w:shd w:val="clear" w:color="auto" w:fill="auto"/>
            <w:noWrap/>
            <w:vAlign w:val="center"/>
            <w:hideMark/>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212</w:t>
            </w:r>
          </w:p>
        </w:tc>
        <w:tc>
          <w:tcPr>
            <w:tcW w:w="1386" w:type="dxa"/>
            <w:vAlign w:val="center"/>
          </w:tcPr>
          <w:p w:rsidR="000579A4" w:rsidRPr="006B467F" w:rsidRDefault="000579A4" w:rsidP="006B467F">
            <w:pPr>
              <w:overflowPunct/>
              <w:autoSpaceDE/>
              <w:autoSpaceDN/>
              <w:adjustRightInd/>
              <w:spacing w:after="0"/>
              <w:jc w:val="center"/>
              <w:textAlignment w:val="auto"/>
              <w:rPr>
                <w:rFonts w:eastAsia="맑은 고딕"/>
                <w:color w:val="000000"/>
                <w:sz w:val="18"/>
                <w:szCs w:val="18"/>
                <w:lang w:val="en-US" w:eastAsia="ko-KR"/>
              </w:rPr>
            </w:pPr>
            <w:r w:rsidRPr="006B467F">
              <w:rPr>
                <w:rFonts w:eastAsia="맑은 고딕" w:hint="eastAsia"/>
                <w:color w:val="000000"/>
                <w:sz w:val="18"/>
                <w:szCs w:val="18"/>
                <w:lang w:val="en-US" w:eastAsia="ko-KR"/>
              </w:rPr>
              <w:t>100</w:t>
            </w:r>
          </w:p>
        </w:tc>
        <w:tc>
          <w:tcPr>
            <w:tcW w:w="1387" w:type="dxa"/>
            <w:vAlign w:val="center"/>
          </w:tcPr>
          <w:p w:rsidR="000579A4" w:rsidRPr="009606B0" w:rsidRDefault="000579A4" w:rsidP="006B467F">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6 dB</w:t>
            </w:r>
          </w:p>
        </w:tc>
      </w:tr>
    </w:tbl>
    <w:p w:rsidR="00CD7A65" w:rsidRDefault="00CD7A65" w:rsidP="00D0290F">
      <w:pPr>
        <w:spacing w:before="120" w:after="0"/>
        <w:jc w:val="both"/>
        <w:rPr>
          <w:rFonts w:eastAsiaTheme="minorEastAsia"/>
          <w:lang w:eastAsia="ko-KR"/>
        </w:rPr>
      </w:pPr>
    </w:p>
    <w:p w:rsidR="00EE23E3" w:rsidRPr="00CD7A65" w:rsidRDefault="00EE23E3" w:rsidP="00CD7A65">
      <w:pPr>
        <w:overflowPunct/>
        <w:autoSpaceDE/>
        <w:autoSpaceDN/>
        <w:adjustRightInd/>
        <w:spacing w:after="0"/>
        <w:textAlignment w:val="auto"/>
        <w:rPr>
          <w:rFonts w:eastAsiaTheme="minorEastAsia"/>
          <w:lang w:eastAsia="ko-KR"/>
        </w:rPr>
      </w:pPr>
    </w:p>
    <w:p w:rsidR="00A70D05" w:rsidRPr="0005162F" w:rsidRDefault="00A70D05" w:rsidP="001D7A95">
      <w:pPr>
        <w:pStyle w:val="1"/>
        <w:keepLines w:val="0"/>
        <w:widowControl w:val="0"/>
        <w:ind w:left="0" w:firstLine="0"/>
        <w:rPr>
          <w:rFonts w:cs="Arial"/>
        </w:rPr>
      </w:pPr>
      <w:r w:rsidRPr="0005162F">
        <w:rPr>
          <w:rFonts w:cs="Arial"/>
        </w:rPr>
        <w:t xml:space="preserve">3. </w:t>
      </w:r>
      <w:r w:rsidR="001D7A95" w:rsidRPr="0005162F">
        <w:rPr>
          <w:rFonts w:cs="Arial"/>
        </w:rPr>
        <w:t>Performance Evaluation</w:t>
      </w:r>
    </w:p>
    <w:p w:rsidR="002B1C58" w:rsidRDefault="00EB5285" w:rsidP="00C507A4">
      <w:pPr>
        <w:pStyle w:val="maintext"/>
        <w:ind w:firstLine="400"/>
        <w:rPr>
          <w:lang w:eastAsia="ko-KR"/>
        </w:rPr>
      </w:pPr>
      <w:r w:rsidRPr="00C507A4">
        <w:rPr>
          <w:lang w:val="en-US" w:eastAsia="ko-KR"/>
        </w:rPr>
        <w:t xml:space="preserve">In this section, the </w:t>
      </w:r>
      <w:r w:rsidR="00027947" w:rsidRPr="00C507A4">
        <w:rPr>
          <w:lang w:val="en-US" w:eastAsia="ko-KR"/>
        </w:rPr>
        <w:t>BLER</w:t>
      </w:r>
      <w:r w:rsidR="005D24DF" w:rsidRPr="00C507A4">
        <w:rPr>
          <w:lang w:val="en-US" w:eastAsia="ko-KR"/>
        </w:rPr>
        <w:t xml:space="preserve">, </w:t>
      </w:r>
      <w:r w:rsidR="00027947" w:rsidRPr="00C507A4">
        <w:rPr>
          <w:lang w:val="en-US" w:eastAsia="ko-KR"/>
        </w:rPr>
        <w:t>FAR</w:t>
      </w:r>
      <w:r w:rsidR="005D24DF" w:rsidRPr="00C507A4">
        <w:rPr>
          <w:lang w:val="en-US" w:eastAsia="ko-KR"/>
        </w:rPr>
        <w:t xml:space="preserve">, and </w:t>
      </w:r>
      <w:r w:rsidR="0064660E" w:rsidRPr="00C507A4">
        <w:rPr>
          <w:lang w:val="en-US" w:eastAsia="ko-KR"/>
        </w:rPr>
        <w:t xml:space="preserve">the </w:t>
      </w:r>
      <w:r w:rsidR="005D24DF" w:rsidRPr="00C507A4">
        <w:rPr>
          <w:lang w:val="en-US" w:eastAsia="ko-KR"/>
        </w:rPr>
        <w:t xml:space="preserve">error detection failure rate </w:t>
      </w:r>
      <w:r w:rsidRPr="00C507A4">
        <w:rPr>
          <w:lang w:val="en-US" w:eastAsia="ko-KR"/>
        </w:rPr>
        <w:t xml:space="preserve">of </w:t>
      </w:r>
      <w:r w:rsidRPr="00C507A4">
        <w:rPr>
          <w:rFonts w:hint="eastAsia"/>
          <w:lang w:val="en-US" w:eastAsia="ko-KR"/>
        </w:rPr>
        <w:t>polar code</w:t>
      </w:r>
      <w:r w:rsidR="0032471A" w:rsidRPr="00C507A4">
        <w:rPr>
          <w:lang w:val="en-US" w:eastAsia="ko-KR"/>
        </w:rPr>
        <w:t>s in Table 1</w:t>
      </w:r>
      <w:r w:rsidRPr="00C507A4">
        <w:rPr>
          <w:lang w:val="en-US" w:eastAsia="ko-KR"/>
        </w:rPr>
        <w:t xml:space="preserve"> are </w:t>
      </w:r>
      <w:r w:rsidR="005D24DF" w:rsidRPr="00C507A4">
        <w:rPr>
          <w:lang w:val="en-US" w:eastAsia="ko-KR"/>
        </w:rPr>
        <w:t>evaluated</w:t>
      </w:r>
      <w:r w:rsidRPr="00C507A4">
        <w:rPr>
          <w:lang w:val="en-US" w:eastAsia="ko-KR"/>
        </w:rPr>
        <w:t>.</w:t>
      </w:r>
      <w:r w:rsidR="00581407" w:rsidRPr="00C507A4">
        <w:rPr>
          <w:lang w:val="en-US" w:eastAsia="ko-KR"/>
        </w:rPr>
        <w:t xml:space="preserve"> </w:t>
      </w:r>
      <w:r w:rsidR="000315B9" w:rsidRPr="00C507A4">
        <w:rPr>
          <w:lang w:val="en-US" w:eastAsia="ko-KR"/>
        </w:rPr>
        <w:t>In the performance evaluation, t</w:t>
      </w:r>
      <w:r w:rsidR="00F0477E" w:rsidRPr="00C507A4">
        <w:rPr>
          <w:lang w:val="en-US" w:eastAsia="ko-KR"/>
        </w:rPr>
        <w:t xml:space="preserve">he </w:t>
      </w:r>
      <w:r w:rsidR="00F0477E" w:rsidRPr="00C507A4">
        <w:rPr>
          <w:rFonts w:hint="eastAsia"/>
          <w:lang w:val="en-US" w:eastAsia="ko-KR"/>
        </w:rPr>
        <w:t>CRC-aided successive cancellation list (CA-SCL) decoder is</w:t>
      </w:r>
      <w:r w:rsidR="004D6918">
        <w:rPr>
          <w:lang w:val="en-US" w:eastAsia="ko-KR"/>
        </w:rPr>
        <w:t xml:space="preserve"> used</w:t>
      </w:r>
      <w:r w:rsidR="00B14559" w:rsidRPr="00C507A4">
        <w:rPr>
          <w:lang w:val="en-US" w:eastAsia="ko-KR"/>
        </w:rPr>
        <w:t xml:space="preserve">. </w:t>
      </w:r>
      <w:r w:rsidR="00DC64B4" w:rsidRPr="00C507A4">
        <w:rPr>
          <w:lang w:val="en-US" w:eastAsia="ko-KR"/>
        </w:rPr>
        <w:t>We consider list size 4 and 32, and</w:t>
      </w:r>
      <w:r w:rsidR="00D612E7" w:rsidRPr="00C507A4">
        <w:rPr>
          <w:lang w:val="en-US" w:eastAsia="ko-KR"/>
        </w:rPr>
        <w:t xml:space="preserve"> </w:t>
      </w:r>
      <w:r w:rsidR="00B14559" w:rsidRPr="00C507A4">
        <w:rPr>
          <w:lang w:val="en-US" w:eastAsia="ko-KR"/>
        </w:rPr>
        <w:t xml:space="preserve">the maximum length of CRC is </w:t>
      </w:r>
      <w:r w:rsidR="00CC181C" w:rsidRPr="00C507A4">
        <w:rPr>
          <w:lang w:val="en-US" w:eastAsia="ko-KR"/>
        </w:rPr>
        <w:t xml:space="preserve">set to </w:t>
      </w:r>
      <w:r w:rsidR="00B14559" w:rsidRPr="00C507A4">
        <w:rPr>
          <w:lang w:val="en-US" w:eastAsia="ko-KR"/>
        </w:rPr>
        <w:t>8</w:t>
      </w:r>
      <w:r w:rsidR="00F70236" w:rsidRPr="00C507A4">
        <w:rPr>
          <w:lang w:val="en-US" w:eastAsia="ko-KR"/>
        </w:rPr>
        <w:t>.</w:t>
      </w:r>
      <w:r w:rsidR="00B14559" w:rsidRPr="00C507A4">
        <w:rPr>
          <w:lang w:val="en-US" w:eastAsia="ko-KR"/>
        </w:rPr>
        <w:t xml:space="preserve"> </w:t>
      </w:r>
      <w:r w:rsidR="00A26188" w:rsidRPr="00C507A4">
        <w:rPr>
          <w:lang w:val="en-US" w:eastAsia="ko-KR"/>
        </w:rPr>
        <w:t xml:space="preserve">Details about the length </w:t>
      </w:r>
      <w:r w:rsidR="00347FD3">
        <w:rPr>
          <w:lang w:val="en-US" w:eastAsia="ko-KR"/>
        </w:rPr>
        <w:t xml:space="preserve">of </w:t>
      </w:r>
      <w:r w:rsidR="00A26188" w:rsidRPr="00C507A4">
        <w:rPr>
          <w:lang w:val="en-US" w:eastAsia="ko-KR"/>
        </w:rPr>
        <w:t xml:space="preserve">CRC used for each </w:t>
      </w:r>
      <w:r w:rsidR="00E02ED9" w:rsidRPr="00C507A4">
        <w:rPr>
          <w:lang w:val="en-US" w:eastAsia="ko-KR"/>
        </w:rPr>
        <w:t>case</w:t>
      </w:r>
      <w:r w:rsidR="00A26188" w:rsidRPr="00C507A4">
        <w:rPr>
          <w:lang w:val="en-US" w:eastAsia="ko-KR"/>
        </w:rPr>
        <w:t xml:space="preserve"> are described</w:t>
      </w:r>
      <w:r w:rsidR="00285300">
        <w:rPr>
          <w:lang w:val="en-US" w:eastAsia="ko-KR"/>
        </w:rPr>
        <w:t xml:space="preserve"> in</w:t>
      </w:r>
      <w:r w:rsidR="00A26188" w:rsidRPr="00C507A4">
        <w:rPr>
          <w:lang w:val="en-US" w:eastAsia="ko-KR"/>
        </w:rPr>
        <w:t xml:space="preserve"> </w:t>
      </w:r>
      <w:r w:rsidR="006F3F76">
        <w:rPr>
          <w:lang w:val="en-US" w:eastAsia="ko-KR"/>
        </w:rPr>
        <w:t>each subsection</w:t>
      </w:r>
      <w:r w:rsidR="00A26188" w:rsidRPr="00C507A4">
        <w:rPr>
          <w:lang w:val="en-US" w:eastAsia="ko-KR"/>
        </w:rPr>
        <w:t>.</w:t>
      </w:r>
    </w:p>
    <w:p w:rsidR="007A2E14" w:rsidRPr="00C507A4" w:rsidRDefault="0064660E" w:rsidP="00C507A4">
      <w:pPr>
        <w:pStyle w:val="maintext"/>
        <w:ind w:firstLine="400"/>
        <w:rPr>
          <w:lang w:val="en-US" w:eastAsia="ko-KR"/>
        </w:rPr>
      </w:pPr>
      <w:r w:rsidRPr="00C507A4">
        <w:rPr>
          <w:lang w:val="en-US" w:eastAsia="ko-KR"/>
        </w:rPr>
        <w:t>The FAR and error detection failure rate are defined as follows:</w:t>
      </w:r>
    </w:p>
    <w:p w:rsidR="0064660E" w:rsidRPr="00634CAD" w:rsidRDefault="0064660E" w:rsidP="00B14559">
      <w:pPr>
        <w:spacing w:before="120" w:after="120" w:line="360" w:lineRule="auto"/>
        <w:jc w:val="both"/>
        <w:rPr>
          <w:rFonts w:eastAsiaTheme="minorEastAsia"/>
          <w:lang w:eastAsia="ko-KR"/>
        </w:rPr>
      </w:pPr>
      <m:oMathPara>
        <m:oMath>
          <m:r>
            <w:rPr>
              <w:rFonts w:ascii="Cambria Math" w:eastAsiaTheme="minorEastAsia" w:hAnsi="Cambria Math"/>
              <w:lang w:eastAsia="ko-KR"/>
            </w:rPr>
            <m:t xml:space="preserve">False alarm rate= </m:t>
          </m:r>
          <m:f>
            <m:fPr>
              <m:ctrlPr>
                <w:rPr>
                  <w:rFonts w:ascii="Cambria Math" w:eastAsiaTheme="minorEastAsia" w:hAnsi="Cambria Math"/>
                  <w:lang w:eastAsia="ko-KR"/>
                </w:rPr>
              </m:ctrlPr>
            </m:fPr>
            <m:num>
              <m:r>
                <w:rPr>
                  <w:rFonts w:ascii="Cambria Math" w:eastAsiaTheme="minorEastAsia" w:hAnsi="Cambria Math"/>
                  <w:lang w:eastAsia="ko-KR"/>
                </w:rPr>
                <m:t># frame errors but CRC passed</m:t>
              </m:r>
            </m:num>
            <m:den>
              <m:r>
                <w:rPr>
                  <w:rFonts w:ascii="Cambria Math" w:eastAsiaTheme="minorEastAsia" w:hAnsi="Cambria Math"/>
                  <w:lang w:eastAsia="ko-KR"/>
                </w:rPr>
                <m:t>#  frames</m:t>
              </m:r>
            </m:den>
          </m:f>
        </m:oMath>
      </m:oMathPara>
    </w:p>
    <w:p w:rsidR="0064660E" w:rsidRPr="00634CAD" w:rsidRDefault="0064660E" w:rsidP="00B14559">
      <w:pPr>
        <w:spacing w:before="120" w:after="120" w:line="360" w:lineRule="auto"/>
        <w:jc w:val="both"/>
        <w:rPr>
          <w:rFonts w:eastAsiaTheme="minorEastAsia"/>
          <w:lang w:eastAsia="ko-KR"/>
        </w:rPr>
      </w:pPr>
      <m:oMathPara>
        <m:oMath>
          <m:r>
            <w:rPr>
              <w:rFonts w:ascii="Cambria Math" w:eastAsiaTheme="minorEastAsia" w:hAnsi="Cambria Math"/>
              <w:lang w:eastAsia="ko-KR"/>
            </w:rPr>
            <m:t xml:space="preserve">Error detection failure rate= </m:t>
          </m:r>
          <m:f>
            <m:fPr>
              <m:ctrlPr>
                <w:rPr>
                  <w:rFonts w:ascii="Cambria Math" w:eastAsiaTheme="minorEastAsia" w:hAnsi="Cambria Math"/>
                  <w:i/>
                  <w:lang w:eastAsia="ko-KR"/>
                </w:rPr>
              </m:ctrlPr>
            </m:fPr>
            <m:num>
              <m:r>
                <w:rPr>
                  <w:rFonts w:ascii="Cambria Math" w:eastAsiaTheme="minorEastAsia" w:hAnsi="Cambria Math"/>
                  <w:lang w:eastAsia="ko-KR"/>
                </w:rPr>
                <m:t># frame errors but CRC passed</m:t>
              </m:r>
            </m:num>
            <m:den>
              <m:r>
                <w:rPr>
                  <w:rFonts w:ascii="Cambria Math" w:eastAsiaTheme="minorEastAsia" w:hAnsi="Cambria Math"/>
                  <w:lang w:eastAsia="ko-KR"/>
                </w:rPr>
                <m:t># frame error</m:t>
              </m:r>
              <m:r>
                <w:rPr>
                  <w:rFonts w:ascii="Cambria Math" w:eastAsiaTheme="minorEastAsia" w:hAnsi="Cambria Math"/>
                  <w:lang w:eastAsia="ko-KR"/>
                </w:rPr>
                <m:t>s</m:t>
              </m:r>
            </m:den>
          </m:f>
          <m: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Theme="minorEastAsia" w:hAnsi="Cambria Math"/>
                  <w:lang w:eastAsia="ko-KR"/>
                </w:rPr>
                <m:t>FAR</m:t>
              </m:r>
            </m:num>
            <m:den>
              <m:r>
                <w:rPr>
                  <w:rFonts w:ascii="Cambria Math" w:eastAsiaTheme="minorEastAsia" w:hAnsi="Cambria Math"/>
                  <w:lang w:eastAsia="ko-KR"/>
                </w:rPr>
                <m:t>BLER</m:t>
              </m:r>
            </m:den>
          </m:f>
        </m:oMath>
      </m:oMathPara>
    </w:p>
    <w:p w:rsidR="001A1669" w:rsidRDefault="001A1669" w:rsidP="00C507A4">
      <w:pPr>
        <w:pStyle w:val="maintext"/>
        <w:ind w:firstLineChars="0" w:firstLine="0"/>
        <w:rPr>
          <w:lang w:val="en-US" w:eastAsia="ko-KR"/>
        </w:rPr>
      </w:pPr>
    </w:p>
    <w:p w:rsidR="00355CD5" w:rsidRPr="00C507A4" w:rsidRDefault="002B6240" w:rsidP="00C507A4">
      <w:pPr>
        <w:pStyle w:val="maintext"/>
        <w:ind w:firstLineChars="0" w:firstLine="0"/>
        <w:rPr>
          <w:lang w:val="en-US" w:eastAsia="ko-KR"/>
        </w:rPr>
      </w:pPr>
      <w:r w:rsidRPr="00C507A4">
        <w:rPr>
          <w:lang w:val="en-US" w:eastAsia="ko-KR"/>
        </w:rPr>
        <w:t>I</w:t>
      </w:r>
      <w:r w:rsidRPr="00C507A4">
        <w:rPr>
          <w:rFonts w:hint="eastAsia"/>
          <w:lang w:val="en-US" w:eastAsia="ko-KR"/>
        </w:rPr>
        <w:t>f no CR</w:t>
      </w:r>
      <w:r w:rsidRPr="00C507A4">
        <w:rPr>
          <w:lang w:val="en-US" w:eastAsia="ko-KR"/>
        </w:rPr>
        <w:t>C is used</w:t>
      </w:r>
      <w:r w:rsidR="003E176A">
        <w:rPr>
          <w:lang w:val="en-US" w:eastAsia="ko-KR"/>
        </w:rPr>
        <w:t xml:space="preserve"> (for very-short length polar codes)</w:t>
      </w:r>
      <w:r w:rsidRPr="00C507A4">
        <w:rPr>
          <w:lang w:val="en-US" w:eastAsia="ko-KR"/>
        </w:rPr>
        <w:t>,</w:t>
      </w:r>
      <w:r w:rsidRPr="00C507A4">
        <w:rPr>
          <w:rFonts w:hint="eastAsia"/>
          <w:lang w:val="en-US" w:eastAsia="ko-KR"/>
        </w:rPr>
        <w:t xml:space="preserve"> </w:t>
      </w:r>
      <w:r w:rsidR="005F271F" w:rsidRPr="00C507A4">
        <w:rPr>
          <w:rFonts w:hint="eastAsia"/>
          <w:lang w:val="en-US" w:eastAsia="ko-KR"/>
        </w:rPr>
        <w:t>BLER equals FAR</w:t>
      </w:r>
      <w:r w:rsidRPr="00C507A4">
        <w:rPr>
          <w:lang w:val="en-US" w:eastAsia="ko-KR"/>
        </w:rPr>
        <w:t xml:space="preserve"> and error detection failure rate is 1.</w:t>
      </w:r>
    </w:p>
    <w:p w:rsidR="000D18C2" w:rsidRDefault="00A54365" w:rsidP="000D18C2">
      <w:pPr>
        <w:spacing w:before="120" w:after="120" w:line="360" w:lineRule="auto"/>
        <w:rPr>
          <w:rFonts w:eastAsia="맑은 고딕"/>
          <w:lang w:eastAsia="ko-KR"/>
        </w:rPr>
      </w:pPr>
      <w:r>
        <w:rPr>
          <w:rFonts w:eastAsia="맑은 고딕" w:hint="eastAsia"/>
          <w:lang w:eastAsia="ko-KR"/>
        </w:rPr>
        <w:tab/>
      </w:r>
    </w:p>
    <w:p w:rsidR="000D18C2" w:rsidRDefault="000D18C2">
      <w:pPr>
        <w:overflowPunct/>
        <w:autoSpaceDE/>
        <w:autoSpaceDN/>
        <w:adjustRightInd/>
        <w:spacing w:after="0"/>
        <w:textAlignment w:val="auto"/>
        <w:rPr>
          <w:rFonts w:eastAsia="맑은 고딕"/>
          <w:lang w:eastAsia="ko-KR"/>
        </w:rPr>
      </w:pPr>
      <w:r>
        <w:rPr>
          <w:rFonts w:eastAsia="맑은 고딕"/>
          <w:lang w:eastAsia="ko-KR"/>
        </w:rPr>
        <w:br w:type="page"/>
      </w:r>
    </w:p>
    <w:p w:rsidR="00EE23E3" w:rsidRDefault="000D18C2" w:rsidP="007A2E14">
      <w:pPr>
        <w:spacing w:before="120" w:after="120" w:line="360" w:lineRule="auto"/>
        <w:rPr>
          <w:rFonts w:eastAsia="맑은 고딕"/>
          <w:lang w:eastAsia="ko-KR"/>
        </w:rPr>
      </w:pPr>
      <w:r>
        <w:rPr>
          <w:rFonts w:eastAsia="맑은 고딕" w:hint="eastAsia"/>
          <w:lang w:eastAsia="ko-KR"/>
        </w:rPr>
        <w:lastRenderedPageBreak/>
        <w:t>1</w:t>
      </w:r>
      <w:r w:rsidR="00EE23E3">
        <w:rPr>
          <w:rFonts w:eastAsia="맑은 고딕" w:hint="eastAsia"/>
          <w:lang w:eastAsia="ko-KR"/>
        </w:rPr>
        <w:t xml:space="preserve">) </w:t>
      </w:r>
      <m:oMath>
        <m:r>
          <w:rPr>
            <w:rFonts w:ascii="Cambria Math" w:eastAsiaTheme="minorEastAsia" w:hAnsi="Cambria Math"/>
            <w:lang w:eastAsia="ko-KR"/>
          </w:rPr>
          <m:t>K=4</m:t>
        </m:r>
      </m:oMath>
    </w:p>
    <w:tbl>
      <w:tblPr>
        <w:tblStyle w:val="af7"/>
        <w:tblW w:w="9060" w:type="dxa"/>
        <w:tblInd w:w="279" w:type="dxa"/>
        <w:tblLook w:val="04A0" w:firstRow="1" w:lastRow="0" w:firstColumn="1" w:lastColumn="0" w:noHBand="0" w:noVBand="1"/>
      </w:tblPr>
      <w:tblGrid>
        <w:gridCol w:w="1274"/>
        <w:gridCol w:w="1086"/>
        <w:gridCol w:w="1675"/>
        <w:gridCol w:w="1675"/>
        <w:gridCol w:w="1675"/>
        <w:gridCol w:w="1675"/>
      </w:tblGrid>
      <w:tr w:rsidR="001B5AA5" w:rsidTr="001B5AA5">
        <w:trPr>
          <w:trHeight w:val="544"/>
        </w:trPr>
        <w:tc>
          <w:tcPr>
            <w:tcW w:w="1274" w:type="dxa"/>
            <w:shd w:val="clear" w:color="auto" w:fill="FFF2CC" w:themeFill="accent4" w:themeFillTint="33"/>
            <w:vAlign w:val="center"/>
          </w:tcPr>
          <w:p w:rsidR="006F3F76" w:rsidRPr="006F3F76" w:rsidRDefault="006F3F76" w:rsidP="001B5AA5">
            <w:pPr>
              <w:spacing w:after="0"/>
              <w:jc w:val="center"/>
              <w:rPr>
                <w:rFonts w:eastAsia="맑은 고딕"/>
                <w:lang w:eastAsia="ko-KR"/>
              </w:rPr>
            </w:pPr>
            <w:r>
              <w:rPr>
                <w:rFonts w:eastAsia="맑은 고딕" w:hint="eastAsia"/>
                <w:lang w:eastAsia="ko-KR"/>
              </w:rPr>
              <w:t xml:space="preserve"># </w:t>
            </w:r>
            <w:proofErr w:type="gramStart"/>
            <w:r>
              <w:rPr>
                <w:rFonts w:eastAsia="맑은 고딕"/>
                <w:lang w:eastAsia="ko-KR"/>
              </w:rPr>
              <w:t>i</w:t>
            </w:r>
            <w:r>
              <w:rPr>
                <w:rFonts w:eastAsia="맑은 고딕" w:hint="eastAsia"/>
                <w:lang w:eastAsia="ko-KR"/>
              </w:rPr>
              <w:t>nfo</w:t>
            </w:r>
            <w:proofErr w:type="gramEnd"/>
            <w:r>
              <w:rPr>
                <w:rFonts w:eastAsia="맑은 고딕" w:hint="eastAsia"/>
                <w:lang w:eastAsia="ko-KR"/>
              </w:rPr>
              <w:t xml:space="preserve">. </w:t>
            </w:r>
            <w:r>
              <w:rPr>
                <w:rFonts w:eastAsia="맑은 고딕"/>
                <w:lang w:eastAsia="ko-KR"/>
              </w:rPr>
              <w:t>bits</w:t>
            </w:r>
            <w:r w:rsidR="001B5AA5">
              <w:rPr>
                <w:rFonts w:eastAsia="맑은 고딕"/>
                <w:lang w:eastAsia="ko-KR"/>
              </w:rPr>
              <w:t xml:space="preserve"> </w:t>
            </w:r>
            <w:r w:rsidR="001B5AA5">
              <w:rPr>
                <w:rFonts w:eastAsia="맑은 고딕"/>
                <w:lang w:eastAsia="ko-KR"/>
              </w:rPr>
              <w:br/>
              <w:t>(</w:t>
            </w:r>
            <m:oMath>
              <m:r>
                <w:rPr>
                  <w:rFonts w:ascii="Cambria Math" w:eastAsia="맑은 고딕" w:hAnsi="Cambria Math"/>
                  <w:lang w:eastAsia="ko-KR"/>
                </w:rPr>
                <m:t>K</m:t>
              </m:r>
            </m:oMath>
            <w:r w:rsidR="001B5AA5">
              <w:rPr>
                <w:rFonts w:eastAsia="맑은 고딕" w:hint="eastAsia"/>
                <w:lang w:eastAsia="ko-KR"/>
              </w:rPr>
              <w:t>)</w:t>
            </w:r>
          </w:p>
        </w:tc>
        <w:tc>
          <w:tcPr>
            <w:tcW w:w="1086" w:type="dxa"/>
            <w:shd w:val="clear" w:color="auto" w:fill="FFF2CC" w:themeFill="accent4" w:themeFillTint="33"/>
            <w:vAlign w:val="center"/>
          </w:tcPr>
          <w:p w:rsidR="006F3F76" w:rsidRPr="006F3F76" w:rsidRDefault="006F3F76" w:rsidP="001B5AA5">
            <w:pPr>
              <w:spacing w:after="0"/>
              <w:jc w:val="center"/>
              <w:rPr>
                <w:rFonts w:eastAsia="맑은 고딕"/>
                <w:lang w:eastAsia="ko-KR"/>
              </w:rPr>
            </w:pPr>
            <w:r w:rsidRPr="006F3F76">
              <w:rPr>
                <w:rFonts w:eastAsia="맑은 고딕" w:hint="eastAsia"/>
                <w:lang w:eastAsia="ko-KR"/>
              </w:rPr>
              <w:t>Rate</w:t>
            </w:r>
            <w:r w:rsidR="001B5AA5">
              <w:rPr>
                <w:rFonts w:eastAsia="맑은 고딕"/>
                <w:lang w:eastAsia="ko-KR"/>
              </w:rPr>
              <w:br/>
              <w:t>(</w:t>
            </w:r>
            <m:oMath>
              <m:r>
                <w:rPr>
                  <w:rFonts w:ascii="Cambria Math" w:eastAsia="맑은 고딕" w:hAnsi="Cambria Math"/>
                  <w:lang w:eastAsia="ko-KR"/>
                </w:rPr>
                <m:t>R</m:t>
              </m:r>
            </m:oMath>
            <w:r w:rsidR="001B5AA5">
              <w:rPr>
                <w:rFonts w:eastAsia="맑은 고딕" w:hint="eastAsia"/>
                <w:lang w:eastAsia="ko-KR"/>
              </w:rPr>
              <w:t>)</w:t>
            </w:r>
          </w:p>
        </w:tc>
        <w:tc>
          <w:tcPr>
            <w:tcW w:w="1675" w:type="dxa"/>
            <w:shd w:val="clear" w:color="auto" w:fill="FFF2CC" w:themeFill="accent4" w:themeFillTint="33"/>
            <w:vAlign w:val="center"/>
          </w:tcPr>
          <w:p w:rsidR="006F3F76" w:rsidRPr="006F3F76" w:rsidRDefault="006F3F76" w:rsidP="001B5AA5">
            <w:pPr>
              <w:spacing w:after="0"/>
              <w:jc w:val="center"/>
              <w:rPr>
                <w:rFonts w:eastAsia="맑은 고딕"/>
                <w:lang w:eastAsia="ko-KR"/>
              </w:rPr>
            </w:pPr>
            <w:r w:rsidRPr="006F3F76">
              <w:rPr>
                <w:rFonts w:eastAsia="맑은 고딕" w:hint="eastAsia"/>
                <w:lang w:eastAsia="ko-KR"/>
              </w:rPr>
              <w:t xml:space="preserve"># </w:t>
            </w:r>
            <w:proofErr w:type="spellStart"/>
            <w:r>
              <w:rPr>
                <w:rFonts w:eastAsia="맑은 고딕"/>
                <w:lang w:eastAsia="ko-KR"/>
              </w:rPr>
              <w:t>c</w:t>
            </w:r>
            <w:r w:rsidRPr="006F3F76">
              <w:rPr>
                <w:rFonts w:eastAsia="맑은 고딕" w:hint="eastAsia"/>
                <w:lang w:eastAsia="ko-KR"/>
              </w:rPr>
              <w:t>odeword</w:t>
            </w:r>
            <w:proofErr w:type="spellEnd"/>
            <w:r w:rsidRPr="006F3F76">
              <w:rPr>
                <w:rFonts w:eastAsia="맑은 고딕" w:hint="eastAsia"/>
                <w:lang w:eastAsia="ko-KR"/>
              </w:rPr>
              <w:t xml:space="preserve"> bits</w:t>
            </w:r>
            <w:r w:rsidR="001B5AA5">
              <w:rPr>
                <w:rFonts w:eastAsia="맑은 고딕"/>
                <w:lang w:eastAsia="ko-KR"/>
              </w:rPr>
              <w:br/>
              <w:t>(</w:t>
            </w:r>
            <m:oMath>
              <m:r>
                <w:rPr>
                  <w:rFonts w:ascii="Cambria Math" w:eastAsia="맑은 고딕" w:hAnsi="Cambria Math"/>
                  <w:lang w:eastAsia="ko-KR"/>
                </w:rPr>
                <m:t>N</m:t>
              </m:r>
            </m:oMath>
            <w:r w:rsidR="001B5AA5">
              <w:rPr>
                <w:rFonts w:eastAsia="맑은 고딕" w:hint="eastAsia"/>
                <w:lang w:eastAsia="ko-KR"/>
              </w:rPr>
              <w:t>)</w:t>
            </w:r>
          </w:p>
        </w:tc>
        <w:tc>
          <w:tcPr>
            <w:tcW w:w="1675" w:type="dxa"/>
            <w:shd w:val="clear" w:color="auto" w:fill="FFF2CC" w:themeFill="accent4" w:themeFillTint="33"/>
            <w:vAlign w:val="center"/>
          </w:tcPr>
          <w:p w:rsidR="006F3F76" w:rsidRPr="006F3F76" w:rsidRDefault="001B5AA5" w:rsidP="006F3F76">
            <w:pPr>
              <w:spacing w:after="0"/>
              <w:jc w:val="center"/>
              <w:rPr>
                <w:rFonts w:eastAsia="맑은 고딕"/>
                <w:lang w:eastAsia="ko-KR"/>
              </w:rPr>
            </w:pPr>
            <w:r>
              <w:rPr>
                <w:rFonts w:eastAsia="맑은 고딕" w:hint="eastAsia"/>
                <w:lang w:eastAsia="ko-KR"/>
              </w:rPr>
              <w:t xml:space="preserve"># </w:t>
            </w:r>
            <w:r>
              <w:rPr>
                <w:rFonts w:eastAsia="맑은 고딕"/>
                <w:lang w:eastAsia="ko-KR"/>
              </w:rPr>
              <w:t xml:space="preserve">total </w:t>
            </w:r>
            <w:r>
              <w:rPr>
                <w:rFonts w:eastAsia="맑은 고딕" w:hint="eastAsia"/>
                <w:lang w:eastAsia="ko-KR"/>
              </w:rPr>
              <w:t>parity bits</w:t>
            </w:r>
          </w:p>
        </w:tc>
        <w:tc>
          <w:tcPr>
            <w:tcW w:w="1675" w:type="dxa"/>
            <w:shd w:val="clear" w:color="auto" w:fill="FFF2CC" w:themeFill="accent4" w:themeFillTint="33"/>
            <w:vAlign w:val="center"/>
          </w:tcPr>
          <w:p w:rsidR="006F3F76" w:rsidRPr="006F3F76" w:rsidRDefault="001B5AA5" w:rsidP="006F3F76">
            <w:pPr>
              <w:spacing w:after="0"/>
              <w:jc w:val="center"/>
              <w:rPr>
                <w:rFonts w:eastAsia="맑은 고딕"/>
                <w:lang w:eastAsia="ko-KR"/>
              </w:rPr>
            </w:pPr>
            <w:r>
              <w:rPr>
                <w:rFonts w:eastAsia="맑은 고딕" w:hint="eastAsia"/>
                <w:lang w:eastAsia="ko-KR"/>
              </w:rPr>
              <w:t># CRC bits</w:t>
            </w:r>
          </w:p>
        </w:tc>
        <w:tc>
          <w:tcPr>
            <w:tcW w:w="1675" w:type="dxa"/>
            <w:shd w:val="clear" w:color="auto" w:fill="FFF2CC" w:themeFill="accent4" w:themeFillTint="33"/>
            <w:vAlign w:val="center"/>
          </w:tcPr>
          <w:p w:rsidR="006F3F76" w:rsidRPr="006F3F76" w:rsidRDefault="001B5AA5" w:rsidP="006F3F76">
            <w:pPr>
              <w:spacing w:after="0"/>
              <w:jc w:val="center"/>
              <w:rPr>
                <w:rFonts w:eastAsia="맑은 고딕"/>
                <w:lang w:eastAsia="ko-KR"/>
              </w:rPr>
            </w:pPr>
            <w:r>
              <w:rPr>
                <w:rFonts w:eastAsia="맑은 고딕" w:hint="eastAsia"/>
                <w:lang w:eastAsia="ko-KR"/>
              </w:rPr>
              <w:t># polar parity bits</w:t>
            </w:r>
          </w:p>
        </w:tc>
      </w:tr>
      <w:tr w:rsidR="006F3F76" w:rsidTr="001B5AA5">
        <w:trPr>
          <w:trHeight w:val="166"/>
        </w:trPr>
        <w:tc>
          <w:tcPr>
            <w:tcW w:w="1274" w:type="dxa"/>
            <w:vMerge w:val="restart"/>
            <w:vAlign w:val="center"/>
          </w:tcPr>
          <w:p w:rsidR="006F3F76" w:rsidRPr="00B612B0" w:rsidRDefault="006F3F76" w:rsidP="006F3F76">
            <w:pPr>
              <w:overflowPunct/>
              <w:autoSpaceDE/>
              <w:autoSpaceDN/>
              <w:adjustRightInd/>
              <w:spacing w:after="0"/>
              <w:jc w:val="center"/>
              <w:textAlignment w:val="auto"/>
              <w:rPr>
                <w:rFonts w:eastAsia="맑은 고딕"/>
                <w:bCs/>
                <w:color w:val="000000"/>
                <w:sz w:val="18"/>
                <w:szCs w:val="18"/>
                <w:lang w:val="en-US" w:eastAsia="ko-KR"/>
              </w:rPr>
            </w:pPr>
            <w:r w:rsidRPr="00B612B0">
              <w:rPr>
                <w:rFonts w:eastAsia="맑은 고딕"/>
                <w:bCs/>
                <w:color w:val="000000"/>
                <w:sz w:val="18"/>
                <w:szCs w:val="18"/>
                <w:lang w:val="en-US" w:eastAsia="ko-KR"/>
              </w:rPr>
              <w:t>4</w:t>
            </w:r>
          </w:p>
        </w:tc>
        <w:tc>
          <w:tcPr>
            <w:tcW w:w="1086"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675"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48</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44</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6F3F76" w:rsidRPr="006B467F"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32</w:t>
            </w:r>
          </w:p>
        </w:tc>
      </w:tr>
      <w:tr w:rsidR="006F3F76" w:rsidTr="001B5AA5">
        <w:trPr>
          <w:trHeight w:val="160"/>
        </w:trPr>
        <w:tc>
          <w:tcPr>
            <w:tcW w:w="1274" w:type="dxa"/>
            <w:vMerge/>
            <w:vAlign w:val="center"/>
          </w:tcPr>
          <w:p w:rsidR="006F3F76" w:rsidRPr="009606B0" w:rsidRDefault="006F3F76" w:rsidP="006F3F76">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675"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24</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20</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6F3F76" w:rsidRPr="006B467F"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12</w:t>
            </w:r>
          </w:p>
        </w:tc>
      </w:tr>
      <w:tr w:rsidR="006F3F76" w:rsidTr="001B5AA5">
        <w:trPr>
          <w:trHeight w:val="166"/>
        </w:trPr>
        <w:tc>
          <w:tcPr>
            <w:tcW w:w="1274" w:type="dxa"/>
            <w:vMerge/>
            <w:vAlign w:val="center"/>
          </w:tcPr>
          <w:p w:rsidR="006F3F76" w:rsidRPr="009606B0" w:rsidRDefault="006F3F76" w:rsidP="006F3F76">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675"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p>
        </w:tc>
        <w:tc>
          <w:tcPr>
            <w:tcW w:w="1675" w:type="dxa"/>
            <w:vAlign w:val="center"/>
          </w:tcPr>
          <w:p w:rsidR="006F3F76" w:rsidRPr="006B467F"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p>
        </w:tc>
      </w:tr>
      <w:tr w:rsidR="006F3F76" w:rsidTr="001B5AA5">
        <w:trPr>
          <w:trHeight w:val="160"/>
        </w:trPr>
        <w:tc>
          <w:tcPr>
            <w:tcW w:w="1274" w:type="dxa"/>
            <w:vMerge/>
            <w:vAlign w:val="center"/>
          </w:tcPr>
          <w:p w:rsidR="006F3F76" w:rsidRPr="009606B0" w:rsidRDefault="006F3F76" w:rsidP="006F3F76">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8</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0</w:t>
            </w:r>
          </w:p>
        </w:tc>
        <w:tc>
          <w:tcPr>
            <w:tcW w:w="1675" w:type="dxa"/>
            <w:vAlign w:val="center"/>
          </w:tcPr>
          <w:p w:rsidR="006F3F76" w:rsidRPr="006B467F"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0</w:t>
            </w:r>
          </w:p>
        </w:tc>
      </w:tr>
      <w:tr w:rsidR="006F3F76" w:rsidTr="001B5AA5">
        <w:trPr>
          <w:trHeight w:val="41"/>
        </w:trPr>
        <w:tc>
          <w:tcPr>
            <w:tcW w:w="1274" w:type="dxa"/>
            <w:vMerge/>
            <w:vAlign w:val="center"/>
          </w:tcPr>
          <w:p w:rsidR="006F3F76" w:rsidRPr="009606B0" w:rsidRDefault="006F3F76" w:rsidP="006F3F76">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675" w:type="dxa"/>
            <w:vAlign w:val="center"/>
          </w:tcPr>
          <w:p w:rsidR="006F3F76" w:rsidRPr="009606B0" w:rsidRDefault="006F3F76" w:rsidP="006F3F76">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6</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2</w:t>
            </w:r>
          </w:p>
        </w:tc>
        <w:tc>
          <w:tcPr>
            <w:tcW w:w="1675" w:type="dxa"/>
            <w:vAlign w:val="center"/>
          </w:tcPr>
          <w:p w:rsidR="006F3F76" w:rsidRPr="009606B0"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0</w:t>
            </w:r>
          </w:p>
        </w:tc>
        <w:tc>
          <w:tcPr>
            <w:tcW w:w="1675" w:type="dxa"/>
            <w:vAlign w:val="center"/>
          </w:tcPr>
          <w:p w:rsidR="006F3F76" w:rsidRPr="006B467F" w:rsidRDefault="004D4A9C" w:rsidP="006F3F76">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0</w:t>
            </w:r>
          </w:p>
        </w:tc>
      </w:tr>
    </w:tbl>
    <w:p w:rsidR="00784A2D" w:rsidRDefault="00784A2D" w:rsidP="007A2E14">
      <w:pPr>
        <w:spacing w:before="120" w:after="120" w:line="360" w:lineRule="auto"/>
        <w:rPr>
          <w:rFonts w:eastAsia="맑은 고딕"/>
          <w:lang w:eastAsia="ko-KR"/>
        </w:rPr>
      </w:pPr>
    </w:p>
    <w:p w:rsidR="0013126E" w:rsidRDefault="0013126E"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74" name="그림 74" descr="D:\[1] Work\201610_[기고]_3GPP_#86bis_기고문\04_Polar_Code_기고문\FER_K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1] Work\201610_[기고]_3GPP_#86bis_기고문\04_Polar_Code_기고문\FER_K4.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13126E" w:rsidRDefault="0013126E" w:rsidP="007A2E14">
      <w:pPr>
        <w:spacing w:before="120" w:after="120" w:line="360" w:lineRule="auto"/>
        <w:rPr>
          <w:rFonts w:eastAsia="맑은 고딕"/>
          <w:lang w:eastAsia="ko-KR"/>
        </w:rPr>
      </w:pPr>
    </w:p>
    <w:p w:rsidR="0013126E" w:rsidRDefault="0013126E"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75" name="그림 75" descr="D:\[1] Work\201610_[기고]_3GPP_#86bis_기고문\04_Polar_Code_기고문\FAR_K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1] Work\201610_[기고]_3GPP_#86bis_기고문\04_Polar_Code_기고문\FAR_K4.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13126E" w:rsidRDefault="0013126E" w:rsidP="007A2E14">
      <w:pPr>
        <w:spacing w:before="120" w:after="120" w:line="360" w:lineRule="auto"/>
        <w:rPr>
          <w:rFonts w:eastAsia="맑은 고딕"/>
          <w:lang w:eastAsia="ko-KR"/>
        </w:rPr>
      </w:pPr>
    </w:p>
    <w:p w:rsidR="00634CAD" w:rsidRDefault="0013126E"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76" name="그림 76" descr="D:\[1] Work\201610_[기고]_3GPP_#86bis_기고문\04_Polar_Code_기고문\EDFR_K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1] Work\201610_[기고]_3GPP_#86bis_기고문\04_Polar_Code_기고문\EDFR_K4.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E67E88" w:rsidRDefault="00E67E88">
      <w:pPr>
        <w:overflowPunct/>
        <w:autoSpaceDE/>
        <w:autoSpaceDN/>
        <w:adjustRightInd/>
        <w:spacing w:after="0"/>
        <w:textAlignment w:val="auto"/>
        <w:rPr>
          <w:rFonts w:eastAsia="맑은 고딕"/>
          <w:lang w:eastAsia="ko-KR"/>
        </w:rPr>
      </w:pPr>
      <w:r>
        <w:rPr>
          <w:rFonts w:eastAsia="맑은 고딕"/>
          <w:lang w:eastAsia="ko-KR"/>
        </w:rPr>
        <w:br w:type="page"/>
      </w:r>
    </w:p>
    <w:p w:rsidR="00E67E88" w:rsidRDefault="000D18C2" w:rsidP="00E67E88">
      <w:pPr>
        <w:spacing w:before="120" w:after="120" w:line="360" w:lineRule="auto"/>
        <w:rPr>
          <w:rFonts w:eastAsia="맑은 고딕"/>
          <w:lang w:eastAsia="ko-KR"/>
        </w:rPr>
      </w:pPr>
      <w:r>
        <w:rPr>
          <w:rFonts w:eastAsia="맑은 고딕" w:hint="eastAsia"/>
          <w:lang w:eastAsia="ko-KR"/>
        </w:rPr>
        <w:lastRenderedPageBreak/>
        <w:t>2</w:t>
      </w:r>
      <w:r w:rsidR="00E67E88">
        <w:rPr>
          <w:rFonts w:eastAsia="맑은 고딕" w:hint="eastAsia"/>
          <w:lang w:eastAsia="ko-KR"/>
        </w:rPr>
        <w:t xml:space="preserve">) </w:t>
      </w:r>
      <m:oMath>
        <m:r>
          <w:rPr>
            <w:rFonts w:ascii="Cambria Math" w:eastAsiaTheme="minorEastAsia" w:hAnsi="Cambria Math"/>
            <w:lang w:eastAsia="ko-KR"/>
          </w:rPr>
          <m:t>K=8</m:t>
        </m:r>
      </m:oMath>
    </w:p>
    <w:tbl>
      <w:tblPr>
        <w:tblStyle w:val="af7"/>
        <w:tblW w:w="9060" w:type="dxa"/>
        <w:tblInd w:w="279" w:type="dxa"/>
        <w:tblLook w:val="04A0" w:firstRow="1" w:lastRow="0" w:firstColumn="1" w:lastColumn="0" w:noHBand="0" w:noVBand="1"/>
      </w:tblPr>
      <w:tblGrid>
        <w:gridCol w:w="1274"/>
        <w:gridCol w:w="1086"/>
        <w:gridCol w:w="1675"/>
        <w:gridCol w:w="1675"/>
        <w:gridCol w:w="1675"/>
        <w:gridCol w:w="1675"/>
      </w:tblGrid>
      <w:tr w:rsidR="006E6C6F" w:rsidTr="00A4781B">
        <w:trPr>
          <w:trHeight w:val="544"/>
        </w:trPr>
        <w:tc>
          <w:tcPr>
            <w:tcW w:w="1274" w:type="dxa"/>
            <w:shd w:val="clear" w:color="auto" w:fill="FFF2CC" w:themeFill="accent4" w:themeFillTint="33"/>
            <w:vAlign w:val="center"/>
          </w:tcPr>
          <w:p w:rsidR="006E6C6F" w:rsidRPr="006F3F76" w:rsidRDefault="006E6C6F" w:rsidP="00A4781B">
            <w:pPr>
              <w:spacing w:after="0"/>
              <w:jc w:val="center"/>
              <w:rPr>
                <w:rFonts w:eastAsia="맑은 고딕"/>
                <w:lang w:eastAsia="ko-KR"/>
              </w:rPr>
            </w:pPr>
            <w:r>
              <w:rPr>
                <w:rFonts w:eastAsia="맑은 고딕" w:hint="eastAsia"/>
                <w:lang w:eastAsia="ko-KR"/>
              </w:rPr>
              <w:t xml:space="preserve"># </w:t>
            </w:r>
            <w:proofErr w:type="gramStart"/>
            <w:r>
              <w:rPr>
                <w:rFonts w:eastAsia="맑은 고딕"/>
                <w:lang w:eastAsia="ko-KR"/>
              </w:rPr>
              <w:t>i</w:t>
            </w:r>
            <w:r>
              <w:rPr>
                <w:rFonts w:eastAsia="맑은 고딕" w:hint="eastAsia"/>
                <w:lang w:eastAsia="ko-KR"/>
              </w:rPr>
              <w:t>nfo</w:t>
            </w:r>
            <w:proofErr w:type="gramEnd"/>
            <w:r>
              <w:rPr>
                <w:rFonts w:eastAsia="맑은 고딕" w:hint="eastAsia"/>
                <w:lang w:eastAsia="ko-KR"/>
              </w:rPr>
              <w:t xml:space="preserve">. </w:t>
            </w:r>
            <w:r>
              <w:rPr>
                <w:rFonts w:eastAsia="맑은 고딕"/>
                <w:lang w:eastAsia="ko-KR"/>
              </w:rPr>
              <w:t xml:space="preserve">bits </w:t>
            </w:r>
            <w:r>
              <w:rPr>
                <w:rFonts w:eastAsia="맑은 고딕"/>
                <w:lang w:eastAsia="ko-KR"/>
              </w:rPr>
              <w:br/>
              <w:t>(</w:t>
            </w:r>
            <m:oMath>
              <m:r>
                <w:rPr>
                  <w:rFonts w:ascii="Cambria Math" w:eastAsia="맑은 고딕" w:hAnsi="Cambria Math"/>
                  <w:lang w:eastAsia="ko-KR"/>
                </w:rPr>
                <m:t>K</m:t>
              </m:r>
            </m:oMath>
            <w:r>
              <w:rPr>
                <w:rFonts w:eastAsia="맑은 고딕" w:hint="eastAsia"/>
                <w:lang w:eastAsia="ko-KR"/>
              </w:rPr>
              <w:t>)</w:t>
            </w:r>
          </w:p>
        </w:tc>
        <w:tc>
          <w:tcPr>
            <w:tcW w:w="1086" w:type="dxa"/>
            <w:shd w:val="clear" w:color="auto" w:fill="FFF2CC" w:themeFill="accent4" w:themeFillTint="33"/>
            <w:vAlign w:val="center"/>
          </w:tcPr>
          <w:p w:rsidR="006E6C6F" w:rsidRPr="006F3F76" w:rsidRDefault="006E6C6F" w:rsidP="00A4781B">
            <w:pPr>
              <w:spacing w:after="0"/>
              <w:jc w:val="center"/>
              <w:rPr>
                <w:rFonts w:eastAsia="맑은 고딕"/>
                <w:lang w:eastAsia="ko-KR"/>
              </w:rPr>
            </w:pPr>
            <w:r w:rsidRPr="006F3F76">
              <w:rPr>
                <w:rFonts w:eastAsia="맑은 고딕" w:hint="eastAsia"/>
                <w:lang w:eastAsia="ko-KR"/>
              </w:rPr>
              <w:t>Rate</w:t>
            </w:r>
            <w:r>
              <w:rPr>
                <w:rFonts w:eastAsia="맑은 고딕"/>
                <w:lang w:eastAsia="ko-KR"/>
              </w:rPr>
              <w:br/>
              <w:t>(</w:t>
            </w:r>
            <m:oMath>
              <m:r>
                <w:rPr>
                  <w:rFonts w:ascii="Cambria Math" w:eastAsia="맑은 고딕" w:hAnsi="Cambria Math"/>
                  <w:lang w:eastAsia="ko-KR"/>
                </w:rPr>
                <m:t>R</m:t>
              </m:r>
            </m:oMath>
            <w:r>
              <w:rPr>
                <w:rFonts w:eastAsia="맑은 고딕" w:hint="eastAsia"/>
                <w:lang w:eastAsia="ko-KR"/>
              </w:rPr>
              <w:t>)</w:t>
            </w:r>
          </w:p>
        </w:tc>
        <w:tc>
          <w:tcPr>
            <w:tcW w:w="1675" w:type="dxa"/>
            <w:shd w:val="clear" w:color="auto" w:fill="FFF2CC" w:themeFill="accent4" w:themeFillTint="33"/>
            <w:vAlign w:val="center"/>
          </w:tcPr>
          <w:p w:rsidR="006E6C6F" w:rsidRPr="006F3F76" w:rsidRDefault="006E6C6F" w:rsidP="00A4781B">
            <w:pPr>
              <w:spacing w:after="0"/>
              <w:jc w:val="center"/>
              <w:rPr>
                <w:rFonts w:eastAsia="맑은 고딕"/>
                <w:lang w:eastAsia="ko-KR"/>
              </w:rPr>
            </w:pPr>
            <w:r w:rsidRPr="006F3F76">
              <w:rPr>
                <w:rFonts w:eastAsia="맑은 고딕" w:hint="eastAsia"/>
                <w:lang w:eastAsia="ko-KR"/>
              </w:rPr>
              <w:t xml:space="preserve"># </w:t>
            </w:r>
            <w:proofErr w:type="spellStart"/>
            <w:r>
              <w:rPr>
                <w:rFonts w:eastAsia="맑은 고딕"/>
                <w:lang w:eastAsia="ko-KR"/>
              </w:rPr>
              <w:t>c</w:t>
            </w:r>
            <w:r w:rsidRPr="006F3F76">
              <w:rPr>
                <w:rFonts w:eastAsia="맑은 고딕" w:hint="eastAsia"/>
                <w:lang w:eastAsia="ko-KR"/>
              </w:rPr>
              <w:t>odeword</w:t>
            </w:r>
            <w:proofErr w:type="spellEnd"/>
            <w:r w:rsidRPr="006F3F76">
              <w:rPr>
                <w:rFonts w:eastAsia="맑은 고딕" w:hint="eastAsia"/>
                <w:lang w:eastAsia="ko-KR"/>
              </w:rPr>
              <w:t xml:space="preserve"> bits</w:t>
            </w:r>
            <w:r>
              <w:rPr>
                <w:rFonts w:eastAsia="맑은 고딕"/>
                <w:lang w:eastAsia="ko-KR"/>
              </w:rPr>
              <w:br/>
              <w:t>(</w:t>
            </w:r>
            <m:oMath>
              <m:r>
                <w:rPr>
                  <w:rFonts w:ascii="Cambria Math" w:eastAsia="맑은 고딕" w:hAnsi="Cambria Math"/>
                  <w:lang w:eastAsia="ko-KR"/>
                </w:rPr>
                <m:t>N</m:t>
              </m:r>
            </m:oMath>
            <w:r>
              <w:rPr>
                <w:rFonts w:eastAsia="맑은 고딕" w:hint="eastAsia"/>
                <w:lang w:eastAsia="ko-KR"/>
              </w:rPr>
              <w:t>)</w:t>
            </w:r>
          </w:p>
        </w:tc>
        <w:tc>
          <w:tcPr>
            <w:tcW w:w="1675" w:type="dxa"/>
            <w:shd w:val="clear" w:color="auto" w:fill="FFF2CC" w:themeFill="accent4" w:themeFillTint="33"/>
            <w:vAlign w:val="center"/>
          </w:tcPr>
          <w:p w:rsidR="006E6C6F" w:rsidRPr="006F3F76" w:rsidRDefault="006E6C6F" w:rsidP="00A4781B">
            <w:pPr>
              <w:spacing w:after="0"/>
              <w:jc w:val="center"/>
              <w:rPr>
                <w:rFonts w:eastAsia="맑은 고딕"/>
                <w:lang w:eastAsia="ko-KR"/>
              </w:rPr>
            </w:pPr>
            <w:r>
              <w:rPr>
                <w:rFonts w:eastAsia="맑은 고딕" w:hint="eastAsia"/>
                <w:lang w:eastAsia="ko-KR"/>
              </w:rPr>
              <w:t xml:space="preserve"># </w:t>
            </w:r>
            <w:r>
              <w:rPr>
                <w:rFonts w:eastAsia="맑은 고딕"/>
                <w:lang w:eastAsia="ko-KR"/>
              </w:rPr>
              <w:t xml:space="preserve">total </w:t>
            </w:r>
            <w:r>
              <w:rPr>
                <w:rFonts w:eastAsia="맑은 고딕" w:hint="eastAsia"/>
                <w:lang w:eastAsia="ko-KR"/>
              </w:rPr>
              <w:t>parity bits</w:t>
            </w:r>
          </w:p>
        </w:tc>
        <w:tc>
          <w:tcPr>
            <w:tcW w:w="1675" w:type="dxa"/>
            <w:shd w:val="clear" w:color="auto" w:fill="FFF2CC" w:themeFill="accent4" w:themeFillTint="33"/>
            <w:vAlign w:val="center"/>
          </w:tcPr>
          <w:p w:rsidR="006E6C6F" w:rsidRPr="006F3F76" w:rsidRDefault="006E6C6F" w:rsidP="00A4781B">
            <w:pPr>
              <w:spacing w:after="0"/>
              <w:jc w:val="center"/>
              <w:rPr>
                <w:rFonts w:eastAsia="맑은 고딕"/>
                <w:lang w:eastAsia="ko-KR"/>
              </w:rPr>
            </w:pPr>
            <w:r>
              <w:rPr>
                <w:rFonts w:eastAsia="맑은 고딕" w:hint="eastAsia"/>
                <w:lang w:eastAsia="ko-KR"/>
              </w:rPr>
              <w:t># CRC bits</w:t>
            </w:r>
          </w:p>
        </w:tc>
        <w:tc>
          <w:tcPr>
            <w:tcW w:w="1675" w:type="dxa"/>
            <w:shd w:val="clear" w:color="auto" w:fill="FFF2CC" w:themeFill="accent4" w:themeFillTint="33"/>
            <w:vAlign w:val="center"/>
          </w:tcPr>
          <w:p w:rsidR="006E6C6F" w:rsidRPr="006F3F76" w:rsidRDefault="006E6C6F" w:rsidP="00A4781B">
            <w:pPr>
              <w:spacing w:after="0"/>
              <w:jc w:val="center"/>
              <w:rPr>
                <w:rFonts w:eastAsia="맑은 고딕"/>
                <w:lang w:eastAsia="ko-KR"/>
              </w:rPr>
            </w:pPr>
            <w:r>
              <w:rPr>
                <w:rFonts w:eastAsia="맑은 고딕" w:hint="eastAsia"/>
                <w:lang w:eastAsia="ko-KR"/>
              </w:rPr>
              <w:t># polar parity bits</w:t>
            </w:r>
          </w:p>
        </w:tc>
      </w:tr>
      <w:tr w:rsidR="006E6C6F" w:rsidTr="00A4781B">
        <w:trPr>
          <w:trHeight w:val="166"/>
        </w:trPr>
        <w:tc>
          <w:tcPr>
            <w:tcW w:w="1274" w:type="dxa"/>
            <w:vMerge w:val="restart"/>
            <w:vAlign w:val="center"/>
          </w:tcPr>
          <w:p w:rsidR="006E6C6F" w:rsidRPr="00B612B0" w:rsidRDefault="006E6C6F" w:rsidP="00A4781B">
            <w:pPr>
              <w:overflowPunct/>
              <w:autoSpaceDE/>
              <w:autoSpaceDN/>
              <w:adjustRightInd/>
              <w:spacing w:after="0"/>
              <w:jc w:val="center"/>
              <w:textAlignment w:val="auto"/>
              <w:rPr>
                <w:rFonts w:eastAsia="맑은 고딕"/>
                <w:bCs/>
                <w:color w:val="000000"/>
                <w:sz w:val="18"/>
                <w:szCs w:val="18"/>
                <w:lang w:val="en-US" w:eastAsia="ko-KR"/>
              </w:rPr>
            </w:pPr>
            <w:r w:rsidRPr="00B612B0">
              <w:rPr>
                <w:rFonts w:eastAsia="맑은 고딕"/>
                <w:bCs/>
                <w:color w:val="000000"/>
                <w:sz w:val="18"/>
                <w:szCs w:val="18"/>
                <w:lang w:val="en-US" w:eastAsia="ko-KR"/>
              </w:rPr>
              <w:t>8</w:t>
            </w:r>
          </w:p>
        </w:tc>
        <w:tc>
          <w:tcPr>
            <w:tcW w:w="1086"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96</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88</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6E6C6F" w:rsidRPr="006B467F"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80</w:t>
            </w:r>
          </w:p>
        </w:tc>
      </w:tr>
      <w:tr w:rsidR="006E6C6F" w:rsidTr="00A4781B">
        <w:trPr>
          <w:trHeight w:val="160"/>
        </w:trPr>
        <w:tc>
          <w:tcPr>
            <w:tcW w:w="1274" w:type="dxa"/>
            <w:vMerge/>
            <w:vAlign w:val="center"/>
          </w:tcPr>
          <w:p w:rsidR="006E6C6F" w:rsidRPr="009606B0" w:rsidRDefault="006E6C6F"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48</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40</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6E6C6F" w:rsidRPr="006B467F"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32</w:t>
            </w:r>
          </w:p>
        </w:tc>
      </w:tr>
      <w:tr w:rsidR="006E6C6F" w:rsidTr="00A4781B">
        <w:trPr>
          <w:trHeight w:val="166"/>
        </w:trPr>
        <w:tc>
          <w:tcPr>
            <w:tcW w:w="1274" w:type="dxa"/>
            <w:vMerge/>
            <w:vAlign w:val="center"/>
          </w:tcPr>
          <w:p w:rsidR="006E6C6F" w:rsidRPr="009606B0" w:rsidRDefault="006E6C6F"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24</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16</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6E6C6F" w:rsidRPr="006B467F"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w:t>
            </w:r>
          </w:p>
        </w:tc>
      </w:tr>
      <w:tr w:rsidR="006E6C6F" w:rsidTr="00A4781B">
        <w:trPr>
          <w:trHeight w:val="160"/>
        </w:trPr>
        <w:tc>
          <w:tcPr>
            <w:tcW w:w="1274" w:type="dxa"/>
            <w:vMerge/>
            <w:vAlign w:val="center"/>
          </w:tcPr>
          <w:p w:rsidR="006E6C6F" w:rsidRPr="009606B0" w:rsidRDefault="006E6C6F"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16</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4</w:t>
            </w:r>
          </w:p>
        </w:tc>
        <w:tc>
          <w:tcPr>
            <w:tcW w:w="1675" w:type="dxa"/>
            <w:vAlign w:val="center"/>
          </w:tcPr>
          <w:p w:rsidR="006E6C6F" w:rsidRPr="006B467F"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4</w:t>
            </w:r>
          </w:p>
        </w:tc>
      </w:tr>
      <w:tr w:rsidR="006E6C6F" w:rsidTr="00A4781B">
        <w:trPr>
          <w:trHeight w:val="41"/>
        </w:trPr>
        <w:tc>
          <w:tcPr>
            <w:tcW w:w="1274" w:type="dxa"/>
            <w:vMerge/>
            <w:vAlign w:val="center"/>
          </w:tcPr>
          <w:p w:rsidR="006E6C6F" w:rsidRPr="009606B0" w:rsidRDefault="006E6C6F"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12</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4</w:t>
            </w:r>
          </w:p>
        </w:tc>
        <w:tc>
          <w:tcPr>
            <w:tcW w:w="1675" w:type="dxa"/>
            <w:vAlign w:val="center"/>
          </w:tcPr>
          <w:p w:rsidR="006E6C6F" w:rsidRPr="009606B0"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0</w:t>
            </w:r>
          </w:p>
        </w:tc>
        <w:tc>
          <w:tcPr>
            <w:tcW w:w="1675" w:type="dxa"/>
            <w:vAlign w:val="center"/>
          </w:tcPr>
          <w:p w:rsidR="006E6C6F" w:rsidRPr="006B467F" w:rsidRDefault="006E6C6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0</w:t>
            </w:r>
          </w:p>
        </w:tc>
      </w:tr>
    </w:tbl>
    <w:p w:rsidR="006E6C6F" w:rsidRDefault="006E6C6F" w:rsidP="00E67E88">
      <w:pPr>
        <w:spacing w:before="120" w:after="120" w:line="360" w:lineRule="auto"/>
        <w:rPr>
          <w:rFonts w:eastAsia="맑은 고딕"/>
          <w:lang w:eastAsia="ko-KR"/>
        </w:rPr>
      </w:pPr>
    </w:p>
    <w:p w:rsidR="00E05959" w:rsidRDefault="0013126E"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79" name="그림 79" descr="D:\[1] Work\201610_[기고]_3GPP_#86bis_기고문\04_Polar_Code_기고문\FER_K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1] Work\201610_[기고]_3GPP_#86bis_기고문\04_Polar_Code_기고문\FER_K8.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E05959" w:rsidRDefault="00E05959" w:rsidP="007A2E14">
      <w:pPr>
        <w:spacing w:before="120" w:after="120" w:line="360" w:lineRule="auto"/>
        <w:rPr>
          <w:rFonts w:eastAsia="맑은 고딕"/>
          <w:lang w:eastAsia="ko-KR"/>
        </w:rPr>
      </w:pPr>
    </w:p>
    <w:p w:rsidR="0013126E" w:rsidRDefault="0013126E"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81" name="그림 81" descr="D:\[1] Work\201610_[기고]_3GPP_#86bis_기고문\04_Polar_Code_기고문\FAR_K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1] Work\201610_[기고]_3GPP_#86bis_기고문\04_Polar_Code_기고문\FAR_K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E05959" w:rsidRDefault="00E05959" w:rsidP="007A2E14">
      <w:pPr>
        <w:spacing w:before="120" w:after="120" w:line="360" w:lineRule="auto"/>
        <w:rPr>
          <w:rFonts w:eastAsia="맑은 고딕"/>
          <w:lang w:eastAsia="ko-KR"/>
        </w:rPr>
      </w:pPr>
    </w:p>
    <w:p w:rsidR="0013126E" w:rsidRPr="000D2A58" w:rsidRDefault="0013126E"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83" name="그림 83" descr="D:\[1] Work\201610_[기고]_3GPP_#86bis_기고문\04_Polar_Code_기고문\EDFR_K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1] Work\201610_[기고]_3GPP_#86bis_기고문\04_Polar_Code_기고문\EDFR_K8.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D83C5F" w:rsidRDefault="00D83C5F">
      <w:pPr>
        <w:overflowPunct/>
        <w:autoSpaceDE/>
        <w:autoSpaceDN/>
        <w:adjustRightInd/>
        <w:spacing w:after="0"/>
        <w:textAlignment w:val="auto"/>
        <w:rPr>
          <w:rFonts w:eastAsia="맑은 고딕"/>
          <w:lang w:eastAsia="ko-KR"/>
        </w:rPr>
      </w:pPr>
      <w:r>
        <w:rPr>
          <w:rFonts w:eastAsia="맑은 고딕"/>
          <w:lang w:eastAsia="ko-KR"/>
        </w:rPr>
        <w:br w:type="page"/>
      </w:r>
    </w:p>
    <w:p w:rsidR="00D83C5F" w:rsidRDefault="000D18C2" w:rsidP="00D83C5F">
      <w:pPr>
        <w:spacing w:before="120" w:after="120" w:line="360" w:lineRule="auto"/>
        <w:rPr>
          <w:rFonts w:eastAsia="맑은 고딕"/>
          <w:lang w:eastAsia="ko-KR"/>
        </w:rPr>
      </w:pPr>
      <w:r>
        <w:rPr>
          <w:rFonts w:eastAsia="맑은 고딕" w:hint="eastAsia"/>
          <w:lang w:eastAsia="ko-KR"/>
        </w:rPr>
        <w:lastRenderedPageBreak/>
        <w:t>3</w:t>
      </w:r>
      <w:r w:rsidR="00D83C5F">
        <w:rPr>
          <w:rFonts w:eastAsia="맑은 고딕" w:hint="eastAsia"/>
          <w:lang w:eastAsia="ko-KR"/>
        </w:rPr>
        <w:t xml:space="preserve">) </w:t>
      </w:r>
      <m:oMath>
        <m:r>
          <w:rPr>
            <w:rFonts w:ascii="Cambria Math" w:eastAsiaTheme="minorEastAsia" w:hAnsi="Cambria Math"/>
            <w:lang w:eastAsia="ko-KR"/>
          </w:rPr>
          <m:t>K=16</m:t>
        </m:r>
      </m:oMath>
    </w:p>
    <w:tbl>
      <w:tblPr>
        <w:tblStyle w:val="af7"/>
        <w:tblW w:w="9060" w:type="dxa"/>
        <w:tblInd w:w="279" w:type="dxa"/>
        <w:tblLook w:val="04A0" w:firstRow="1" w:lastRow="0" w:firstColumn="1" w:lastColumn="0" w:noHBand="0" w:noVBand="1"/>
      </w:tblPr>
      <w:tblGrid>
        <w:gridCol w:w="1274"/>
        <w:gridCol w:w="1086"/>
        <w:gridCol w:w="1675"/>
        <w:gridCol w:w="1675"/>
        <w:gridCol w:w="1675"/>
        <w:gridCol w:w="1675"/>
      </w:tblGrid>
      <w:tr w:rsidR="0050517A" w:rsidTr="00A4781B">
        <w:trPr>
          <w:trHeight w:val="544"/>
        </w:trPr>
        <w:tc>
          <w:tcPr>
            <w:tcW w:w="1274" w:type="dxa"/>
            <w:shd w:val="clear" w:color="auto" w:fill="FFF2CC" w:themeFill="accent4" w:themeFillTint="33"/>
            <w:vAlign w:val="center"/>
          </w:tcPr>
          <w:p w:rsidR="0050517A" w:rsidRPr="006F3F76" w:rsidRDefault="0050517A" w:rsidP="00A4781B">
            <w:pPr>
              <w:spacing w:after="0"/>
              <w:jc w:val="center"/>
              <w:rPr>
                <w:rFonts w:eastAsia="맑은 고딕"/>
                <w:lang w:eastAsia="ko-KR"/>
              </w:rPr>
            </w:pPr>
            <w:r>
              <w:rPr>
                <w:rFonts w:eastAsia="맑은 고딕" w:hint="eastAsia"/>
                <w:lang w:eastAsia="ko-KR"/>
              </w:rPr>
              <w:t xml:space="preserve"># </w:t>
            </w:r>
            <w:proofErr w:type="gramStart"/>
            <w:r>
              <w:rPr>
                <w:rFonts w:eastAsia="맑은 고딕"/>
                <w:lang w:eastAsia="ko-KR"/>
              </w:rPr>
              <w:t>i</w:t>
            </w:r>
            <w:r>
              <w:rPr>
                <w:rFonts w:eastAsia="맑은 고딕" w:hint="eastAsia"/>
                <w:lang w:eastAsia="ko-KR"/>
              </w:rPr>
              <w:t>nfo</w:t>
            </w:r>
            <w:proofErr w:type="gramEnd"/>
            <w:r>
              <w:rPr>
                <w:rFonts w:eastAsia="맑은 고딕" w:hint="eastAsia"/>
                <w:lang w:eastAsia="ko-KR"/>
              </w:rPr>
              <w:t xml:space="preserve">. </w:t>
            </w:r>
            <w:r>
              <w:rPr>
                <w:rFonts w:eastAsia="맑은 고딕"/>
                <w:lang w:eastAsia="ko-KR"/>
              </w:rPr>
              <w:t xml:space="preserve">bits </w:t>
            </w:r>
            <w:r>
              <w:rPr>
                <w:rFonts w:eastAsia="맑은 고딕"/>
                <w:lang w:eastAsia="ko-KR"/>
              </w:rPr>
              <w:br/>
              <w:t>(</w:t>
            </w:r>
            <m:oMath>
              <m:r>
                <w:rPr>
                  <w:rFonts w:ascii="Cambria Math" w:eastAsia="맑은 고딕" w:hAnsi="Cambria Math"/>
                  <w:lang w:eastAsia="ko-KR"/>
                </w:rPr>
                <m:t>K</m:t>
              </m:r>
            </m:oMath>
            <w:r>
              <w:rPr>
                <w:rFonts w:eastAsia="맑은 고딕" w:hint="eastAsia"/>
                <w:lang w:eastAsia="ko-KR"/>
              </w:rPr>
              <w:t>)</w:t>
            </w:r>
          </w:p>
        </w:tc>
        <w:tc>
          <w:tcPr>
            <w:tcW w:w="1086" w:type="dxa"/>
            <w:shd w:val="clear" w:color="auto" w:fill="FFF2CC" w:themeFill="accent4" w:themeFillTint="33"/>
            <w:vAlign w:val="center"/>
          </w:tcPr>
          <w:p w:rsidR="0050517A" w:rsidRPr="006F3F76" w:rsidRDefault="0050517A" w:rsidP="00A4781B">
            <w:pPr>
              <w:spacing w:after="0"/>
              <w:jc w:val="center"/>
              <w:rPr>
                <w:rFonts w:eastAsia="맑은 고딕"/>
                <w:lang w:eastAsia="ko-KR"/>
              </w:rPr>
            </w:pPr>
            <w:r w:rsidRPr="006F3F76">
              <w:rPr>
                <w:rFonts w:eastAsia="맑은 고딕" w:hint="eastAsia"/>
                <w:lang w:eastAsia="ko-KR"/>
              </w:rPr>
              <w:t>Rate</w:t>
            </w:r>
            <w:r>
              <w:rPr>
                <w:rFonts w:eastAsia="맑은 고딕"/>
                <w:lang w:eastAsia="ko-KR"/>
              </w:rPr>
              <w:br/>
              <w:t>(</w:t>
            </w:r>
            <m:oMath>
              <m:r>
                <w:rPr>
                  <w:rFonts w:ascii="Cambria Math" w:eastAsia="맑은 고딕" w:hAnsi="Cambria Math"/>
                  <w:lang w:eastAsia="ko-KR"/>
                </w:rPr>
                <m:t>R</m:t>
              </m:r>
            </m:oMath>
            <w:r>
              <w:rPr>
                <w:rFonts w:eastAsia="맑은 고딕" w:hint="eastAsia"/>
                <w:lang w:eastAsia="ko-KR"/>
              </w:rPr>
              <w:t>)</w:t>
            </w:r>
          </w:p>
        </w:tc>
        <w:tc>
          <w:tcPr>
            <w:tcW w:w="1675" w:type="dxa"/>
            <w:shd w:val="clear" w:color="auto" w:fill="FFF2CC" w:themeFill="accent4" w:themeFillTint="33"/>
            <w:vAlign w:val="center"/>
          </w:tcPr>
          <w:p w:rsidR="0050517A" w:rsidRPr="006F3F76" w:rsidRDefault="0050517A" w:rsidP="00A4781B">
            <w:pPr>
              <w:spacing w:after="0"/>
              <w:jc w:val="center"/>
              <w:rPr>
                <w:rFonts w:eastAsia="맑은 고딕"/>
                <w:lang w:eastAsia="ko-KR"/>
              </w:rPr>
            </w:pPr>
            <w:r w:rsidRPr="006F3F76">
              <w:rPr>
                <w:rFonts w:eastAsia="맑은 고딕" w:hint="eastAsia"/>
                <w:lang w:eastAsia="ko-KR"/>
              </w:rPr>
              <w:t xml:space="preserve"># </w:t>
            </w:r>
            <w:proofErr w:type="spellStart"/>
            <w:r>
              <w:rPr>
                <w:rFonts w:eastAsia="맑은 고딕"/>
                <w:lang w:eastAsia="ko-KR"/>
              </w:rPr>
              <w:t>c</w:t>
            </w:r>
            <w:r w:rsidRPr="006F3F76">
              <w:rPr>
                <w:rFonts w:eastAsia="맑은 고딕" w:hint="eastAsia"/>
                <w:lang w:eastAsia="ko-KR"/>
              </w:rPr>
              <w:t>odeword</w:t>
            </w:r>
            <w:proofErr w:type="spellEnd"/>
            <w:r w:rsidRPr="006F3F76">
              <w:rPr>
                <w:rFonts w:eastAsia="맑은 고딕" w:hint="eastAsia"/>
                <w:lang w:eastAsia="ko-KR"/>
              </w:rPr>
              <w:t xml:space="preserve"> bits</w:t>
            </w:r>
            <w:r>
              <w:rPr>
                <w:rFonts w:eastAsia="맑은 고딕"/>
                <w:lang w:eastAsia="ko-KR"/>
              </w:rPr>
              <w:br/>
              <w:t>(</w:t>
            </w:r>
            <m:oMath>
              <m:r>
                <w:rPr>
                  <w:rFonts w:ascii="Cambria Math" w:eastAsia="맑은 고딕" w:hAnsi="Cambria Math"/>
                  <w:lang w:eastAsia="ko-KR"/>
                </w:rPr>
                <m:t>N</m:t>
              </m:r>
            </m:oMath>
            <w:r>
              <w:rPr>
                <w:rFonts w:eastAsia="맑은 고딕" w:hint="eastAsia"/>
                <w:lang w:eastAsia="ko-KR"/>
              </w:rPr>
              <w:t>)</w:t>
            </w:r>
          </w:p>
        </w:tc>
        <w:tc>
          <w:tcPr>
            <w:tcW w:w="1675" w:type="dxa"/>
            <w:shd w:val="clear" w:color="auto" w:fill="FFF2CC" w:themeFill="accent4" w:themeFillTint="33"/>
            <w:vAlign w:val="center"/>
          </w:tcPr>
          <w:p w:rsidR="0050517A" w:rsidRPr="006F3F76" w:rsidRDefault="0050517A" w:rsidP="00A4781B">
            <w:pPr>
              <w:spacing w:after="0"/>
              <w:jc w:val="center"/>
              <w:rPr>
                <w:rFonts w:eastAsia="맑은 고딕"/>
                <w:lang w:eastAsia="ko-KR"/>
              </w:rPr>
            </w:pPr>
            <w:r>
              <w:rPr>
                <w:rFonts w:eastAsia="맑은 고딕" w:hint="eastAsia"/>
                <w:lang w:eastAsia="ko-KR"/>
              </w:rPr>
              <w:t xml:space="preserve"># </w:t>
            </w:r>
            <w:r>
              <w:rPr>
                <w:rFonts w:eastAsia="맑은 고딕"/>
                <w:lang w:eastAsia="ko-KR"/>
              </w:rPr>
              <w:t xml:space="preserve">total </w:t>
            </w:r>
            <w:r>
              <w:rPr>
                <w:rFonts w:eastAsia="맑은 고딕" w:hint="eastAsia"/>
                <w:lang w:eastAsia="ko-KR"/>
              </w:rPr>
              <w:t>parity bits</w:t>
            </w:r>
          </w:p>
        </w:tc>
        <w:tc>
          <w:tcPr>
            <w:tcW w:w="1675" w:type="dxa"/>
            <w:shd w:val="clear" w:color="auto" w:fill="FFF2CC" w:themeFill="accent4" w:themeFillTint="33"/>
            <w:vAlign w:val="center"/>
          </w:tcPr>
          <w:p w:rsidR="0050517A" w:rsidRPr="006F3F76" w:rsidRDefault="0050517A" w:rsidP="00A4781B">
            <w:pPr>
              <w:spacing w:after="0"/>
              <w:jc w:val="center"/>
              <w:rPr>
                <w:rFonts w:eastAsia="맑은 고딕"/>
                <w:lang w:eastAsia="ko-KR"/>
              </w:rPr>
            </w:pPr>
            <w:r>
              <w:rPr>
                <w:rFonts w:eastAsia="맑은 고딕" w:hint="eastAsia"/>
                <w:lang w:eastAsia="ko-KR"/>
              </w:rPr>
              <w:t># CRC bits</w:t>
            </w:r>
          </w:p>
        </w:tc>
        <w:tc>
          <w:tcPr>
            <w:tcW w:w="1675" w:type="dxa"/>
            <w:shd w:val="clear" w:color="auto" w:fill="FFF2CC" w:themeFill="accent4" w:themeFillTint="33"/>
            <w:vAlign w:val="center"/>
          </w:tcPr>
          <w:p w:rsidR="0050517A" w:rsidRPr="006F3F76" w:rsidRDefault="0050517A" w:rsidP="00A4781B">
            <w:pPr>
              <w:spacing w:after="0"/>
              <w:jc w:val="center"/>
              <w:rPr>
                <w:rFonts w:eastAsia="맑은 고딕"/>
                <w:lang w:eastAsia="ko-KR"/>
              </w:rPr>
            </w:pPr>
            <w:r>
              <w:rPr>
                <w:rFonts w:eastAsia="맑은 고딕" w:hint="eastAsia"/>
                <w:lang w:eastAsia="ko-KR"/>
              </w:rPr>
              <w:t># polar parity bits</w:t>
            </w:r>
          </w:p>
        </w:tc>
      </w:tr>
      <w:tr w:rsidR="0050517A" w:rsidTr="00A4781B">
        <w:trPr>
          <w:trHeight w:val="166"/>
        </w:trPr>
        <w:tc>
          <w:tcPr>
            <w:tcW w:w="1274" w:type="dxa"/>
            <w:vMerge w:val="restart"/>
            <w:vAlign w:val="center"/>
          </w:tcPr>
          <w:p w:rsidR="0050517A" w:rsidRPr="00B612B0" w:rsidRDefault="0050517A" w:rsidP="00A4781B">
            <w:pPr>
              <w:overflowPunct/>
              <w:autoSpaceDE/>
              <w:autoSpaceDN/>
              <w:adjustRightInd/>
              <w:spacing w:after="0"/>
              <w:jc w:val="center"/>
              <w:textAlignment w:val="auto"/>
              <w:rPr>
                <w:rFonts w:eastAsia="맑은 고딕"/>
                <w:bCs/>
                <w:color w:val="000000"/>
                <w:sz w:val="18"/>
                <w:szCs w:val="18"/>
                <w:lang w:val="en-US" w:eastAsia="ko-KR"/>
              </w:rPr>
            </w:pPr>
            <w:r w:rsidRPr="00B612B0">
              <w:rPr>
                <w:rFonts w:eastAsia="맑은 고딕"/>
                <w:bCs/>
                <w:color w:val="000000"/>
                <w:sz w:val="18"/>
                <w:szCs w:val="18"/>
                <w:lang w:val="en-US" w:eastAsia="ko-KR"/>
              </w:rPr>
              <w:t>16</w:t>
            </w:r>
          </w:p>
        </w:tc>
        <w:tc>
          <w:tcPr>
            <w:tcW w:w="1086"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192</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176</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50517A" w:rsidRPr="006B467F"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168</w:t>
            </w:r>
          </w:p>
        </w:tc>
      </w:tr>
      <w:tr w:rsidR="0050517A" w:rsidTr="00A4781B">
        <w:trPr>
          <w:trHeight w:val="160"/>
        </w:trPr>
        <w:tc>
          <w:tcPr>
            <w:tcW w:w="1274" w:type="dxa"/>
            <w:vMerge/>
            <w:vAlign w:val="center"/>
          </w:tcPr>
          <w:p w:rsidR="0050517A" w:rsidRPr="009606B0" w:rsidRDefault="0050517A"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96</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80</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50517A" w:rsidRPr="006B467F"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72</w:t>
            </w:r>
          </w:p>
        </w:tc>
      </w:tr>
      <w:tr w:rsidR="0050517A" w:rsidTr="00A4781B">
        <w:trPr>
          <w:trHeight w:val="166"/>
        </w:trPr>
        <w:tc>
          <w:tcPr>
            <w:tcW w:w="1274" w:type="dxa"/>
            <w:vMerge/>
            <w:vAlign w:val="center"/>
          </w:tcPr>
          <w:p w:rsidR="0050517A" w:rsidRPr="009606B0" w:rsidRDefault="0050517A"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48</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32</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50517A" w:rsidRPr="006B467F"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24</w:t>
            </w:r>
          </w:p>
        </w:tc>
      </w:tr>
      <w:tr w:rsidR="0050517A" w:rsidTr="00A4781B">
        <w:trPr>
          <w:trHeight w:val="160"/>
        </w:trPr>
        <w:tc>
          <w:tcPr>
            <w:tcW w:w="1274" w:type="dxa"/>
            <w:vMerge/>
            <w:vAlign w:val="center"/>
          </w:tcPr>
          <w:p w:rsidR="0050517A" w:rsidRPr="009606B0" w:rsidRDefault="0050517A"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32</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16</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w:t>
            </w:r>
          </w:p>
        </w:tc>
        <w:tc>
          <w:tcPr>
            <w:tcW w:w="1675" w:type="dxa"/>
            <w:vAlign w:val="center"/>
          </w:tcPr>
          <w:p w:rsidR="0050517A" w:rsidRPr="006B467F"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w:t>
            </w:r>
          </w:p>
        </w:tc>
      </w:tr>
      <w:tr w:rsidR="0050517A" w:rsidTr="00A4781B">
        <w:trPr>
          <w:trHeight w:val="41"/>
        </w:trPr>
        <w:tc>
          <w:tcPr>
            <w:tcW w:w="1274" w:type="dxa"/>
            <w:vMerge/>
            <w:vAlign w:val="center"/>
          </w:tcPr>
          <w:p w:rsidR="0050517A" w:rsidRPr="009606B0" w:rsidRDefault="0050517A"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24</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w:t>
            </w:r>
          </w:p>
        </w:tc>
        <w:tc>
          <w:tcPr>
            <w:tcW w:w="1675" w:type="dxa"/>
            <w:vAlign w:val="center"/>
          </w:tcPr>
          <w:p w:rsidR="0050517A" w:rsidRPr="009606B0"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4</w:t>
            </w:r>
          </w:p>
        </w:tc>
        <w:tc>
          <w:tcPr>
            <w:tcW w:w="1675" w:type="dxa"/>
            <w:vAlign w:val="center"/>
          </w:tcPr>
          <w:p w:rsidR="0050517A" w:rsidRPr="006B467F" w:rsidRDefault="0050517A"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4</w:t>
            </w:r>
          </w:p>
        </w:tc>
      </w:tr>
    </w:tbl>
    <w:p w:rsidR="0050517A" w:rsidRDefault="0050517A" w:rsidP="00D83C5F">
      <w:pPr>
        <w:spacing w:before="120" w:after="120" w:line="360" w:lineRule="auto"/>
        <w:rPr>
          <w:rFonts w:eastAsia="맑은 고딕"/>
          <w:lang w:eastAsia="ko-KR"/>
        </w:rPr>
      </w:pPr>
    </w:p>
    <w:p w:rsidR="00E05959" w:rsidRDefault="00E05959"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84" name="그림 84" descr="D:\[1] Work\201610_[기고]_3GPP_#86bis_기고문\04_Polar_Code_기고문\FER_K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1] Work\201610_[기고]_3GPP_#86bis_기고문\04_Polar_Code_기고문\FER_K16.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E05959" w:rsidRDefault="00E05959" w:rsidP="007A2E14">
      <w:pPr>
        <w:spacing w:before="120" w:after="120" w:line="360" w:lineRule="auto"/>
        <w:rPr>
          <w:rFonts w:eastAsia="맑은 고딕"/>
          <w:lang w:eastAsia="ko-KR"/>
        </w:rPr>
      </w:pPr>
    </w:p>
    <w:p w:rsidR="00077A5A" w:rsidRDefault="00E05959"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85" name="그림 85" descr="D:\[1] Work\201610_[기고]_3GPP_#86bis_기고문\04_Polar_Code_기고문\FAR_K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1] Work\201610_[기고]_3GPP_#86bis_기고문\04_Polar_Code_기고문\FAR_K1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E05959" w:rsidRDefault="00E05959" w:rsidP="007A2E14">
      <w:pPr>
        <w:spacing w:before="120" w:after="120" w:line="360" w:lineRule="auto"/>
        <w:rPr>
          <w:rFonts w:eastAsia="맑은 고딕"/>
          <w:lang w:eastAsia="ko-KR"/>
        </w:rPr>
      </w:pPr>
    </w:p>
    <w:p w:rsidR="00E05959" w:rsidRDefault="00E05959"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86" name="그림 86" descr="D:\[1] Work\201610_[기고]_3GPP_#86bis_기고문\04_Polar_Code_기고문\EDFR_K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1] Work\201610_[기고]_3GPP_#86bis_기고문\04_Polar_Code_기고문\EDFR_K16.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077A5A" w:rsidRDefault="00077A5A">
      <w:pPr>
        <w:overflowPunct/>
        <w:autoSpaceDE/>
        <w:autoSpaceDN/>
        <w:adjustRightInd/>
        <w:spacing w:after="0"/>
        <w:textAlignment w:val="auto"/>
        <w:rPr>
          <w:rFonts w:eastAsia="맑은 고딕"/>
          <w:lang w:eastAsia="ko-KR"/>
        </w:rPr>
      </w:pPr>
      <w:r>
        <w:rPr>
          <w:rFonts w:eastAsia="맑은 고딕"/>
          <w:lang w:eastAsia="ko-KR"/>
        </w:rPr>
        <w:br w:type="page"/>
      </w:r>
    </w:p>
    <w:p w:rsidR="00077A5A" w:rsidRDefault="00077A5A" w:rsidP="00077A5A">
      <w:pPr>
        <w:spacing w:before="120" w:after="120" w:line="360" w:lineRule="auto"/>
        <w:rPr>
          <w:rFonts w:eastAsia="맑은 고딕"/>
          <w:lang w:eastAsia="ko-KR"/>
        </w:rPr>
      </w:pPr>
      <w:r>
        <w:rPr>
          <w:rFonts w:eastAsia="맑은 고딕"/>
          <w:lang w:eastAsia="ko-KR"/>
        </w:rPr>
        <w:lastRenderedPageBreak/>
        <w:t>4</w:t>
      </w:r>
      <w:r>
        <w:rPr>
          <w:rFonts w:eastAsia="맑은 고딕" w:hint="eastAsia"/>
          <w:lang w:eastAsia="ko-KR"/>
        </w:rPr>
        <w:t xml:space="preserve">) </w:t>
      </w:r>
      <m:oMath>
        <m:r>
          <w:rPr>
            <w:rFonts w:ascii="Cambria Math" w:eastAsiaTheme="minorEastAsia" w:hAnsi="Cambria Math"/>
            <w:lang w:eastAsia="ko-KR"/>
          </w:rPr>
          <m:t>K=32</m:t>
        </m:r>
      </m:oMath>
    </w:p>
    <w:tbl>
      <w:tblPr>
        <w:tblStyle w:val="af7"/>
        <w:tblW w:w="9060" w:type="dxa"/>
        <w:tblInd w:w="279" w:type="dxa"/>
        <w:tblLook w:val="04A0" w:firstRow="1" w:lastRow="0" w:firstColumn="1" w:lastColumn="0" w:noHBand="0" w:noVBand="1"/>
      </w:tblPr>
      <w:tblGrid>
        <w:gridCol w:w="1274"/>
        <w:gridCol w:w="1086"/>
        <w:gridCol w:w="1675"/>
        <w:gridCol w:w="1675"/>
        <w:gridCol w:w="1675"/>
        <w:gridCol w:w="1675"/>
      </w:tblGrid>
      <w:tr w:rsidR="00110FBF" w:rsidTr="00A4781B">
        <w:trPr>
          <w:trHeight w:val="544"/>
        </w:trPr>
        <w:tc>
          <w:tcPr>
            <w:tcW w:w="1274" w:type="dxa"/>
            <w:shd w:val="clear" w:color="auto" w:fill="FFF2CC" w:themeFill="accent4" w:themeFillTint="33"/>
            <w:vAlign w:val="center"/>
          </w:tcPr>
          <w:p w:rsidR="00110FBF" w:rsidRPr="006F3F76" w:rsidRDefault="00110FBF" w:rsidP="00A4781B">
            <w:pPr>
              <w:spacing w:after="0"/>
              <w:jc w:val="center"/>
              <w:rPr>
                <w:rFonts w:eastAsia="맑은 고딕"/>
                <w:lang w:eastAsia="ko-KR"/>
              </w:rPr>
            </w:pPr>
            <w:r>
              <w:rPr>
                <w:rFonts w:eastAsia="맑은 고딕" w:hint="eastAsia"/>
                <w:lang w:eastAsia="ko-KR"/>
              </w:rPr>
              <w:t xml:space="preserve"># </w:t>
            </w:r>
            <w:proofErr w:type="gramStart"/>
            <w:r>
              <w:rPr>
                <w:rFonts w:eastAsia="맑은 고딕"/>
                <w:lang w:eastAsia="ko-KR"/>
              </w:rPr>
              <w:t>i</w:t>
            </w:r>
            <w:r>
              <w:rPr>
                <w:rFonts w:eastAsia="맑은 고딕" w:hint="eastAsia"/>
                <w:lang w:eastAsia="ko-KR"/>
              </w:rPr>
              <w:t>nfo</w:t>
            </w:r>
            <w:proofErr w:type="gramEnd"/>
            <w:r>
              <w:rPr>
                <w:rFonts w:eastAsia="맑은 고딕" w:hint="eastAsia"/>
                <w:lang w:eastAsia="ko-KR"/>
              </w:rPr>
              <w:t xml:space="preserve">. </w:t>
            </w:r>
            <w:r>
              <w:rPr>
                <w:rFonts w:eastAsia="맑은 고딕"/>
                <w:lang w:eastAsia="ko-KR"/>
              </w:rPr>
              <w:t xml:space="preserve">bits </w:t>
            </w:r>
            <w:r>
              <w:rPr>
                <w:rFonts w:eastAsia="맑은 고딕"/>
                <w:lang w:eastAsia="ko-KR"/>
              </w:rPr>
              <w:br/>
              <w:t>(</w:t>
            </w:r>
            <m:oMath>
              <m:r>
                <w:rPr>
                  <w:rFonts w:ascii="Cambria Math" w:eastAsia="맑은 고딕" w:hAnsi="Cambria Math"/>
                  <w:lang w:eastAsia="ko-KR"/>
                </w:rPr>
                <m:t>K</m:t>
              </m:r>
            </m:oMath>
            <w:r>
              <w:rPr>
                <w:rFonts w:eastAsia="맑은 고딕" w:hint="eastAsia"/>
                <w:lang w:eastAsia="ko-KR"/>
              </w:rPr>
              <w:t>)</w:t>
            </w:r>
          </w:p>
        </w:tc>
        <w:tc>
          <w:tcPr>
            <w:tcW w:w="1086" w:type="dxa"/>
            <w:shd w:val="clear" w:color="auto" w:fill="FFF2CC" w:themeFill="accent4" w:themeFillTint="33"/>
            <w:vAlign w:val="center"/>
          </w:tcPr>
          <w:p w:rsidR="00110FBF" w:rsidRPr="006F3F76" w:rsidRDefault="00110FBF" w:rsidP="00A4781B">
            <w:pPr>
              <w:spacing w:after="0"/>
              <w:jc w:val="center"/>
              <w:rPr>
                <w:rFonts w:eastAsia="맑은 고딕"/>
                <w:lang w:eastAsia="ko-KR"/>
              </w:rPr>
            </w:pPr>
            <w:r w:rsidRPr="006F3F76">
              <w:rPr>
                <w:rFonts w:eastAsia="맑은 고딕" w:hint="eastAsia"/>
                <w:lang w:eastAsia="ko-KR"/>
              </w:rPr>
              <w:t>Rate</w:t>
            </w:r>
            <w:r>
              <w:rPr>
                <w:rFonts w:eastAsia="맑은 고딕"/>
                <w:lang w:eastAsia="ko-KR"/>
              </w:rPr>
              <w:br/>
              <w:t>(</w:t>
            </w:r>
            <m:oMath>
              <m:r>
                <w:rPr>
                  <w:rFonts w:ascii="Cambria Math" w:eastAsia="맑은 고딕" w:hAnsi="Cambria Math"/>
                  <w:lang w:eastAsia="ko-KR"/>
                </w:rPr>
                <m:t>R</m:t>
              </m:r>
            </m:oMath>
            <w:r>
              <w:rPr>
                <w:rFonts w:eastAsia="맑은 고딕" w:hint="eastAsia"/>
                <w:lang w:eastAsia="ko-KR"/>
              </w:rPr>
              <w:t>)</w:t>
            </w:r>
          </w:p>
        </w:tc>
        <w:tc>
          <w:tcPr>
            <w:tcW w:w="1675" w:type="dxa"/>
            <w:shd w:val="clear" w:color="auto" w:fill="FFF2CC" w:themeFill="accent4" w:themeFillTint="33"/>
            <w:vAlign w:val="center"/>
          </w:tcPr>
          <w:p w:rsidR="00110FBF" w:rsidRPr="006F3F76" w:rsidRDefault="00110FBF" w:rsidP="00A4781B">
            <w:pPr>
              <w:spacing w:after="0"/>
              <w:jc w:val="center"/>
              <w:rPr>
                <w:rFonts w:eastAsia="맑은 고딕"/>
                <w:lang w:eastAsia="ko-KR"/>
              </w:rPr>
            </w:pPr>
            <w:r w:rsidRPr="006F3F76">
              <w:rPr>
                <w:rFonts w:eastAsia="맑은 고딕" w:hint="eastAsia"/>
                <w:lang w:eastAsia="ko-KR"/>
              </w:rPr>
              <w:t xml:space="preserve"># </w:t>
            </w:r>
            <w:proofErr w:type="spellStart"/>
            <w:r>
              <w:rPr>
                <w:rFonts w:eastAsia="맑은 고딕"/>
                <w:lang w:eastAsia="ko-KR"/>
              </w:rPr>
              <w:t>c</w:t>
            </w:r>
            <w:r w:rsidRPr="006F3F76">
              <w:rPr>
                <w:rFonts w:eastAsia="맑은 고딕" w:hint="eastAsia"/>
                <w:lang w:eastAsia="ko-KR"/>
              </w:rPr>
              <w:t>odeword</w:t>
            </w:r>
            <w:proofErr w:type="spellEnd"/>
            <w:r w:rsidRPr="006F3F76">
              <w:rPr>
                <w:rFonts w:eastAsia="맑은 고딕" w:hint="eastAsia"/>
                <w:lang w:eastAsia="ko-KR"/>
              </w:rPr>
              <w:t xml:space="preserve"> bits</w:t>
            </w:r>
            <w:r>
              <w:rPr>
                <w:rFonts w:eastAsia="맑은 고딕"/>
                <w:lang w:eastAsia="ko-KR"/>
              </w:rPr>
              <w:br/>
              <w:t>(</w:t>
            </w:r>
            <m:oMath>
              <m:r>
                <w:rPr>
                  <w:rFonts w:ascii="Cambria Math" w:eastAsia="맑은 고딕" w:hAnsi="Cambria Math"/>
                  <w:lang w:eastAsia="ko-KR"/>
                </w:rPr>
                <m:t>N</m:t>
              </m:r>
            </m:oMath>
            <w:r>
              <w:rPr>
                <w:rFonts w:eastAsia="맑은 고딕" w:hint="eastAsia"/>
                <w:lang w:eastAsia="ko-KR"/>
              </w:rPr>
              <w:t>)</w:t>
            </w:r>
          </w:p>
        </w:tc>
        <w:tc>
          <w:tcPr>
            <w:tcW w:w="1675" w:type="dxa"/>
            <w:shd w:val="clear" w:color="auto" w:fill="FFF2CC" w:themeFill="accent4" w:themeFillTint="33"/>
            <w:vAlign w:val="center"/>
          </w:tcPr>
          <w:p w:rsidR="00110FBF" w:rsidRPr="006F3F76" w:rsidRDefault="00110FBF" w:rsidP="00A4781B">
            <w:pPr>
              <w:spacing w:after="0"/>
              <w:jc w:val="center"/>
              <w:rPr>
                <w:rFonts w:eastAsia="맑은 고딕"/>
                <w:lang w:eastAsia="ko-KR"/>
              </w:rPr>
            </w:pPr>
            <w:r>
              <w:rPr>
                <w:rFonts w:eastAsia="맑은 고딕" w:hint="eastAsia"/>
                <w:lang w:eastAsia="ko-KR"/>
              </w:rPr>
              <w:t xml:space="preserve"># </w:t>
            </w:r>
            <w:r>
              <w:rPr>
                <w:rFonts w:eastAsia="맑은 고딕"/>
                <w:lang w:eastAsia="ko-KR"/>
              </w:rPr>
              <w:t xml:space="preserve">total </w:t>
            </w:r>
            <w:r>
              <w:rPr>
                <w:rFonts w:eastAsia="맑은 고딕" w:hint="eastAsia"/>
                <w:lang w:eastAsia="ko-KR"/>
              </w:rPr>
              <w:t>parity bits</w:t>
            </w:r>
          </w:p>
        </w:tc>
        <w:tc>
          <w:tcPr>
            <w:tcW w:w="1675" w:type="dxa"/>
            <w:shd w:val="clear" w:color="auto" w:fill="FFF2CC" w:themeFill="accent4" w:themeFillTint="33"/>
            <w:vAlign w:val="center"/>
          </w:tcPr>
          <w:p w:rsidR="00110FBF" w:rsidRPr="006F3F76" w:rsidRDefault="00110FBF" w:rsidP="00A4781B">
            <w:pPr>
              <w:spacing w:after="0"/>
              <w:jc w:val="center"/>
              <w:rPr>
                <w:rFonts w:eastAsia="맑은 고딕"/>
                <w:lang w:eastAsia="ko-KR"/>
              </w:rPr>
            </w:pPr>
            <w:r>
              <w:rPr>
                <w:rFonts w:eastAsia="맑은 고딕" w:hint="eastAsia"/>
                <w:lang w:eastAsia="ko-KR"/>
              </w:rPr>
              <w:t># CRC bits</w:t>
            </w:r>
          </w:p>
        </w:tc>
        <w:tc>
          <w:tcPr>
            <w:tcW w:w="1675" w:type="dxa"/>
            <w:shd w:val="clear" w:color="auto" w:fill="FFF2CC" w:themeFill="accent4" w:themeFillTint="33"/>
            <w:vAlign w:val="center"/>
          </w:tcPr>
          <w:p w:rsidR="00110FBF" w:rsidRPr="006F3F76" w:rsidRDefault="00110FBF" w:rsidP="00A4781B">
            <w:pPr>
              <w:spacing w:after="0"/>
              <w:jc w:val="center"/>
              <w:rPr>
                <w:rFonts w:eastAsia="맑은 고딕"/>
                <w:lang w:eastAsia="ko-KR"/>
              </w:rPr>
            </w:pPr>
            <w:r>
              <w:rPr>
                <w:rFonts w:eastAsia="맑은 고딕" w:hint="eastAsia"/>
                <w:lang w:eastAsia="ko-KR"/>
              </w:rPr>
              <w:t># polar parity bits</w:t>
            </w:r>
          </w:p>
        </w:tc>
      </w:tr>
      <w:tr w:rsidR="00110FBF" w:rsidTr="00A4781B">
        <w:trPr>
          <w:trHeight w:val="166"/>
        </w:trPr>
        <w:tc>
          <w:tcPr>
            <w:tcW w:w="1274" w:type="dxa"/>
            <w:vMerge w:val="restart"/>
            <w:vAlign w:val="center"/>
          </w:tcPr>
          <w:p w:rsidR="00110FBF" w:rsidRPr="00B612B0" w:rsidRDefault="00110FBF" w:rsidP="00A4781B">
            <w:pPr>
              <w:overflowPunct/>
              <w:autoSpaceDE/>
              <w:autoSpaceDN/>
              <w:adjustRightInd/>
              <w:spacing w:after="0"/>
              <w:jc w:val="center"/>
              <w:textAlignment w:val="auto"/>
              <w:rPr>
                <w:rFonts w:eastAsia="맑은 고딕"/>
                <w:bCs/>
                <w:color w:val="000000"/>
                <w:sz w:val="18"/>
                <w:szCs w:val="18"/>
                <w:lang w:val="en-US" w:eastAsia="ko-KR"/>
              </w:rPr>
            </w:pPr>
            <w:r w:rsidRPr="00B612B0">
              <w:rPr>
                <w:rFonts w:eastAsia="맑은 고딕"/>
                <w:bCs/>
                <w:color w:val="000000"/>
                <w:sz w:val="18"/>
                <w:szCs w:val="18"/>
                <w:lang w:val="en-US" w:eastAsia="ko-KR"/>
              </w:rPr>
              <w:t>32</w:t>
            </w:r>
          </w:p>
        </w:tc>
        <w:tc>
          <w:tcPr>
            <w:tcW w:w="1086"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384</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352</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110FBF" w:rsidRPr="006B467F"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344</w:t>
            </w:r>
          </w:p>
        </w:tc>
      </w:tr>
      <w:tr w:rsidR="00110FBF" w:rsidTr="00A4781B">
        <w:trPr>
          <w:trHeight w:val="160"/>
        </w:trPr>
        <w:tc>
          <w:tcPr>
            <w:tcW w:w="1274" w:type="dxa"/>
            <w:vMerge/>
            <w:vAlign w:val="center"/>
          </w:tcPr>
          <w:p w:rsidR="00110FBF" w:rsidRPr="009606B0" w:rsidRDefault="00110FBF"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192</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160</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110FBF" w:rsidRPr="006B467F"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152</w:t>
            </w:r>
          </w:p>
        </w:tc>
      </w:tr>
      <w:tr w:rsidR="00110FBF" w:rsidTr="00A4781B">
        <w:trPr>
          <w:trHeight w:val="166"/>
        </w:trPr>
        <w:tc>
          <w:tcPr>
            <w:tcW w:w="1274" w:type="dxa"/>
            <w:vMerge/>
            <w:vAlign w:val="center"/>
          </w:tcPr>
          <w:p w:rsidR="00110FBF" w:rsidRPr="009606B0" w:rsidRDefault="00110FBF"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96</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64</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hint="eastAsia"/>
                <w:color w:val="000000"/>
                <w:sz w:val="18"/>
                <w:szCs w:val="18"/>
                <w:lang w:val="en-US" w:eastAsia="ko-KR"/>
              </w:rPr>
              <w:t>8</w:t>
            </w:r>
          </w:p>
        </w:tc>
        <w:tc>
          <w:tcPr>
            <w:tcW w:w="1675" w:type="dxa"/>
            <w:vAlign w:val="center"/>
          </w:tcPr>
          <w:p w:rsidR="00110FBF" w:rsidRPr="006B467F"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56</w:t>
            </w:r>
          </w:p>
        </w:tc>
      </w:tr>
      <w:tr w:rsidR="00110FBF" w:rsidTr="00A4781B">
        <w:trPr>
          <w:trHeight w:val="160"/>
        </w:trPr>
        <w:tc>
          <w:tcPr>
            <w:tcW w:w="1274" w:type="dxa"/>
            <w:vMerge/>
            <w:vAlign w:val="center"/>
          </w:tcPr>
          <w:p w:rsidR="00110FBF" w:rsidRPr="009606B0" w:rsidRDefault="00110FBF"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64</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32</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w:t>
            </w:r>
          </w:p>
        </w:tc>
        <w:tc>
          <w:tcPr>
            <w:tcW w:w="1675" w:type="dxa"/>
            <w:vAlign w:val="center"/>
          </w:tcPr>
          <w:p w:rsidR="00110FBF" w:rsidRPr="006B467F"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24</w:t>
            </w:r>
          </w:p>
        </w:tc>
      </w:tr>
      <w:tr w:rsidR="00110FBF" w:rsidTr="00A4781B">
        <w:trPr>
          <w:trHeight w:val="41"/>
        </w:trPr>
        <w:tc>
          <w:tcPr>
            <w:tcW w:w="1274" w:type="dxa"/>
            <w:vMerge/>
            <w:vAlign w:val="center"/>
          </w:tcPr>
          <w:p w:rsidR="00110FBF" w:rsidRPr="009606B0" w:rsidRDefault="00110FBF" w:rsidP="00A4781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48</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16</w:t>
            </w:r>
          </w:p>
        </w:tc>
        <w:tc>
          <w:tcPr>
            <w:tcW w:w="1675" w:type="dxa"/>
            <w:vAlign w:val="center"/>
          </w:tcPr>
          <w:p w:rsidR="00110FBF" w:rsidRPr="009606B0"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w:t>
            </w:r>
          </w:p>
        </w:tc>
        <w:tc>
          <w:tcPr>
            <w:tcW w:w="1675" w:type="dxa"/>
            <w:vAlign w:val="center"/>
          </w:tcPr>
          <w:p w:rsidR="00110FBF" w:rsidRPr="006B467F" w:rsidRDefault="00110FBF" w:rsidP="00A4781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w:t>
            </w:r>
          </w:p>
        </w:tc>
      </w:tr>
    </w:tbl>
    <w:p w:rsidR="00110FBF" w:rsidRDefault="00110FBF" w:rsidP="00077A5A">
      <w:pPr>
        <w:spacing w:before="120" w:after="120" w:line="360" w:lineRule="auto"/>
        <w:rPr>
          <w:rFonts w:eastAsia="맑은 고딕"/>
          <w:lang w:eastAsia="ko-KR"/>
        </w:rPr>
      </w:pPr>
    </w:p>
    <w:p w:rsidR="00EE23E3" w:rsidRDefault="00CB0A8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87" name="그림 87" descr="D:\[1] Work\201610_[기고]_3GPP_#86bis_기고문\04_Polar_Code_기고문\FER_K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1] Work\201610_[기고]_3GPP_#86bis_기고문\04_Polar_Code_기고문\FER_K3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CB0A8D" w:rsidRDefault="00CB0A8D" w:rsidP="007A2E14">
      <w:pPr>
        <w:spacing w:before="120" w:after="120" w:line="360" w:lineRule="auto"/>
        <w:rPr>
          <w:rFonts w:eastAsia="맑은 고딕"/>
          <w:lang w:eastAsia="ko-KR"/>
        </w:rPr>
      </w:pPr>
    </w:p>
    <w:p w:rsidR="00CB0A8D" w:rsidRDefault="00CB0A8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88" name="그림 88" descr="D:\[1] Work\201610_[기고]_3GPP_#86bis_기고문\04_Polar_Code_기고문\FAR_K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1] Work\201610_[기고]_3GPP_#86bis_기고문\04_Polar_Code_기고문\FAR_K3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CB0A8D" w:rsidRDefault="00CB0A8D" w:rsidP="007A2E14">
      <w:pPr>
        <w:spacing w:before="120" w:after="120" w:line="360" w:lineRule="auto"/>
        <w:rPr>
          <w:rFonts w:eastAsia="맑은 고딕"/>
          <w:lang w:eastAsia="ko-KR"/>
        </w:rPr>
      </w:pPr>
    </w:p>
    <w:p w:rsidR="00CB0A8D" w:rsidRDefault="00CB0A8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89" name="그림 89" descr="D:\[1] Work\201610_[기고]_3GPP_#86bis_기고문\04_Polar_Code_기고문\EDFR_K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1] Work\201610_[기고]_3GPP_#86bis_기고문\04_Polar_Code_기고문\EDFR_K32.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077A5A" w:rsidRDefault="00077A5A">
      <w:pPr>
        <w:overflowPunct/>
        <w:autoSpaceDE/>
        <w:autoSpaceDN/>
        <w:adjustRightInd/>
        <w:spacing w:after="0"/>
        <w:textAlignment w:val="auto"/>
        <w:rPr>
          <w:rFonts w:eastAsia="맑은 고딕"/>
          <w:lang w:eastAsia="ko-KR"/>
        </w:rPr>
      </w:pPr>
      <w:r>
        <w:rPr>
          <w:rFonts w:eastAsia="맑은 고딕"/>
          <w:lang w:eastAsia="ko-KR"/>
        </w:rPr>
        <w:br w:type="page"/>
      </w:r>
    </w:p>
    <w:p w:rsidR="00077A5A" w:rsidRDefault="00077A5A" w:rsidP="00077A5A">
      <w:pPr>
        <w:spacing w:before="120" w:after="120" w:line="360" w:lineRule="auto"/>
        <w:rPr>
          <w:rFonts w:eastAsia="맑은 고딕"/>
          <w:lang w:eastAsia="ko-KR"/>
        </w:rPr>
      </w:pPr>
      <w:r>
        <w:rPr>
          <w:rFonts w:eastAsia="맑은 고딕"/>
          <w:lang w:eastAsia="ko-KR"/>
        </w:rPr>
        <w:lastRenderedPageBreak/>
        <w:t>5</w:t>
      </w:r>
      <w:r>
        <w:rPr>
          <w:rFonts w:eastAsia="맑은 고딕" w:hint="eastAsia"/>
          <w:lang w:eastAsia="ko-KR"/>
        </w:rPr>
        <w:t xml:space="preserve">) </w:t>
      </w:r>
      <m:oMath>
        <m:r>
          <w:rPr>
            <w:rFonts w:ascii="Cambria Math" w:eastAsiaTheme="minorEastAsia" w:hAnsi="Cambria Math"/>
            <w:lang w:eastAsia="ko-KR"/>
          </w:rPr>
          <m:t>K=48</m:t>
        </m:r>
      </m:oMath>
    </w:p>
    <w:tbl>
      <w:tblPr>
        <w:tblStyle w:val="af7"/>
        <w:tblW w:w="9060" w:type="dxa"/>
        <w:tblInd w:w="279" w:type="dxa"/>
        <w:tblLook w:val="04A0" w:firstRow="1" w:lastRow="0" w:firstColumn="1" w:lastColumn="0" w:noHBand="0" w:noVBand="1"/>
      </w:tblPr>
      <w:tblGrid>
        <w:gridCol w:w="1274"/>
        <w:gridCol w:w="1086"/>
        <w:gridCol w:w="1675"/>
        <w:gridCol w:w="1675"/>
        <w:gridCol w:w="1675"/>
        <w:gridCol w:w="1675"/>
      </w:tblGrid>
      <w:tr w:rsidR="000862C9" w:rsidTr="00A4781B">
        <w:trPr>
          <w:trHeight w:val="544"/>
        </w:trPr>
        <w:tc>
          <w:tcPr>
            <w:tcW w:w="1274" w:type="dxa"/>
            <w:shd w:val="clear" w:color="auto" w:fill="FFF2CC" w:themeFill="accent4" w:themeFillTint="33"/>
            <w:vAlign w:val="center"/>
          </w:tcPr>
          <w:p w:rsidR="000862C9" w:rsidRPr="006F3F76" w:rsidRDefault="000862C9" w:rsidP="00A4781B">
            <w:pPr>
              <w:spacing w:after="0"/>
              <w:jc w:val="center"/>
              <w:rPr>
                <w:rFonts w:eastAsia="맑은 고딕"/>
                <w:lang w:eastAsia="ko-KR"/>
              </w:rPr>
            </w:pPr>
            <w:r>
              <w:rPr>
                <w:rFonts w:eastAsia="맑은 고딕" w:hint="eastAsia"/>
                <w:lang w:eastAsia="ko-KR"/>
              </w:rPr>
              <w:t xml:space="preserve"># </w:t>
            </w:r>
            <w:proofErr w:type="gramStart"/>
            <w:r>
              <w:rPr>
                <w:rFonts w:eastAsia="맑은 고딕"/>
                <w:lang w:eastAsia="ko-KR"/>
              </w:rPr>
              <w:t>i</w:t>
            </w:r>
            <w:r>
              <w:rPr>
                <w:rFonts w:eastAsia="맑은 고딕" w:hint="eastAsia"/>
                <w:lang w:eastAsia="ko-KR"/>
              </w:rPr>
              <w:t>nfo</w:t>
            </w:r>
            <w:proofErr w:type="gramEnd"/>
            <w:r>
              <w:rPr>
                <w:rFonts w:eastAsia="맑은 고딕" w:hint="eastAsia"/>
                <w:lang w:eastAsia="ko-KR"/>
              </w:rPr>
              <w:t xml:space="preserve">. </w:t>
            </w:r>
            <w:r>
              <w:rPr>
                <w:rFonts w:eastAsia="맑은 고딕"/>
                <w:lang w:eastAsia="ko-KR"/>
              </w:rPr>
              <w:t xml:space="preserve">bits </w:t>
            </w:r>
            <w:r>
              <w:rPr>
                <w:rFonts w:eastAsia="맑은 고딕"/>
                <w:lang w:eastAsia="ko-KR"/>
              </w:rPr>
              <w:br/>
              <w:t>(</w:t>
            </w:r>
            <m:oMath>
              <m:r>
                <w:rPr>
                  <w:rFonts w:ascii="Cambria Math" w:eastAsia="맑은 고딕" w:hAnsi="Cambria Math"/>
                  <w:lang w:eastAsia="ko-KR"/>
                </w:rPr>
                <m:t>K</m:t>
              </m:r>
            </m:oMath>
            <w:r>
              <w:rPr>
                <w:rFonts w:eastAsia="맑은 고딕" w:hint="eastAsia"/>
                <w:lang w:eastAsia="ko-KR"/>
              </w:rPr>
              <w:t>)</w:t>
            </w:r>
          </w:p>
        </w:tc>
        <w:tc>
          <w:tcPr>
            <w:tcW w:w="1086" w:type="dxa"/>
            <w:shd w:val="clear" w:color="auto" w:fill="FFF2CC" w:themeFill="accent4" w:themeFillTint="33"/>
            <w:vAlign w:val="center"/>
          </w:tcPr>
          <w:p w:rsidR="000862C9" w:rsidRPr="006F3F76" w:rsidRDefault="000862C9" w:rsidP="00A4781B">
            <w:pPr>
              <w:spacing w:after="0"/>
              <w:jc w:val="center"/>
              <w:rPr>
                <w:rFonts w:eastAsia="맑은 고딕"/>
                <w:lang w:eastAsia="ko-KR"/>
              </w:rPr>
            </w:pPr>
            <w:r w:rsidRPr="006F3F76">
              <w:rPr>
                <w:rFonts w:eastAsia="맑은 고딕" w:hint="eastAsia"/>
                <w:lang w:eastAsia="ko-KR"/>
              </w:rPr>
              <w:t>Rate</w:t>
            </w:r>
            <w:r>
              <w:rPr>
                <w:rFonts w:eastAsia="맑은 고딕"/>
                <w:lang w:eastAsia="ko-KR"/>
              </w:rPr>
              <w:br/>
              <w:t>(</w:t>
            </w:r>
            <m:oMath>
              <m:r>
                <w:rPr>
                  <w:rFonts w:ascii="Cambria Math" w:eastAsia="맑은 고딕" w:hAnsi="Cambria Math"/>
                  <w:lang w:eastAsia="ko-KR"/>
                </w:rPr>
                <m:t>R</m:t>
              </m:r>
            </m:oMath>
            <w:r>
              <w:rPr>
                <w:rFonts w:eastAsia="맑은 고딕" w:hint="eastAsia"/>
                <w:lang w:eastAsia="ko-KR"/>
              </w:rPr>
              <w:t>)</w:t>
            </w:r>
          </w:p>
        </w:tc>
        <w:tc>
          <w:tcPr>
            <w:tcW w:w="1675" w:type="dxa"/>
            <w:shd w:val="clear" w:color="auto" w:fill="FFF2CC" w:themeFill="accent4" w:themeFillTint="33"/>
            <w:vAlign w:val="center"/>
          </w:tcPr>
          <w:p w:rsidR="000862C9" w:rsidRPr="006F3F76" w:rsidRDefault="000862C9" w:rsidP="00A4781B">
            <w:pPr>
              <w:spacing w:after="0"/>
              <w:jc w:val="center"/>
              <w:rPr>
                <w:rFonts w:eastAsia="맑은 고딕"/>
                <w:lang w:eastAsia="ko-KR"/>
              </w:rPr>
            </w:pPr>
            <w:r w:rsidRPr="006F3F76">
              <w:rPr>
                <w:rFonts w:eastAsia="맑은 고딕" w:hint="eastAsia"/>
                <w:lang w:eastAsia="ko-KR"/>
              </w:rPr>
              <w:t xml:space="preserve"># </w:t>
            </w:r>
            <w:proofErr w:type="spellStart"/>
            <w:r>
              <w:rPr>
                <w:rFonts w:eastAsia="맑은 고딕"/>
                <w:lang w:eastAsia="ko-KR"/>
              </w:rPr>
              <w:t>c</w:t>
            </w:r>
            <w:r w:rsidRPr="006F3F76">
              <w:rPr>
                <w:rFonts w:eastAsia="맑은 고딕" w:hint="eastAsia"/>
                <w:lang w:eastAsia="ko-KR"/>
              </w:rPr>
              <w:t>odeword</w:t>
            </w:r>
            <w:proofErr w:type="spellEnd"/>
            <w:r w:rsidRPr="006F3F76">
              <w:rPr>
                <w:rFonts w:eastAsia="맑은 고딕" w:hint="eastAsia"/>
                <w:lang w:eastAsia="ko-KR"/>
              </w:rPr>
              <w:t xml:space="preserve"> bits</w:t>
            </w:r>
            <w:r>
              <w:rPr>
                <w:rFonts w:eastAsia="맑은 고딕"/>
                <w:lang w:eastAsia="ko-KR"/>
              </w:rPr>
              <w:br/>
              <w:t>(</w:t>
            </w:r>
            <m:oMath>
              <m:r>
                <w:rPr>
                  <w:rFonts w:ascii="Cambria Math" w:eastAsia="맑은 고딕" w:hAnsi="Cambria Math"/>
                  <w:lang w:eastAsia="ko-KR"/>
                </w:rPr>
                <m:t>N</m:t>
              </m:r>
            </m:oMath>
            <w:r>
              <w:rPr>
                <w:rFonts w:eastAsia="맑은 고딕" w:hint="eastAsia"/>
                <w:lang w:eastAsia="ko-KR"/>
              </w:rPr>
              <w:t>)</w:t>
            </w:r>
          </w:p>
        </w:tc>
        <w:tc>
          <w:tcPr>
            <w:tcW w:w="1675" w:type="dxa"/>
            <w:shd w:val="clear" w:color="auto" w:fill="FFF2CC" w:themeFill="accent4" w:themeFillTint="33"/>
            <w:vAlign w:val="center"/>
          </w:tcPr>
          <w:p w:rsidR="000862C9" w:rsidRPr="006F3F76" w:rsidRDefault="000862C9" w:rsidP="00A4781B">
            <w:pPr>
              <w:spacing w:after="0"/>
              <w:jc w:val="center"/>
              <w:rPr>
                <w:rFonts w:eastAsia="맑은 고딕"/>
                <w:lang w:eastAsia="ko-KR"/>
              </w:rPr>
            </w:pPr>
            <w:r>
              <w:rPr>
                <w:rFonts w:eastAsia="맑은 고딕" w:hint="eastAsia"/>
                <w:lang w:eastAsia="ko-KR"/>
              </w:rPr>
              <w:t xml:space="preserve"># </w:t>
            </w:r>
            <w:r>
              <w:rPr>
                <w:rFonts w:eastAsia="맑은 고딕"/>
                <w:lang w:eastAsia="ko-KR"/>
              </w:rPr>
              <w:t xml:space="preserve">total </w:t>
            </w:r>
            <w:r>
              <w:rPr>
                <w:rFonts w:eastAsia="맑은 고딕" w:hint="eastAsia"/>
                <w:lang w:eastAsia="ko-KR"/>
              </w:rPr>
              <w:t>parity bits</w:t>
            </w:r>
          </w:p>
        </w:tc>
        <w:tc>
          <w:tcPr>
            <w:tcW w:w="1675" w:type="dxa"/>
            <w:shd w:val="clear" w:color="auto" w:fill="FFF2CC" w:themeFill="accent4" w:themeFillTint="33"/>
            <w:vAlign w:val="center"/>
          </w:tcPr>
          <w:p w:rsidR="000862C9" w:rsidRPr="006F3F76" w:rsidRDefault="000862C9" w:rsidP="00A4781B">
            <w:pPr>
              <w:spacing w:after="0"/>
              <w:jc w:val="center"/>
              <w:rPr>
                <w:rFonts w:eastAsia="맑은 고딕"/>
                <w:lang w:eastAsia="ko-KR"/>
              </w:rPr>
            </w:pPr>
            <w:r>
              <w:rPr>
                <w:rFonts w:eastAsia="맑은 고딕" w:hint="eastAsia"/>
                <w:lang w:eastAsia="ko-KR"/>
              </w:rPr>
              <w:t># CRC bits</w:t>
            </w:r>
          </w:p>
        </w:tc>
        <w:tc>
          <w:tcPr>
            <w:tcW w:w="1675" w:type="dxa"/>
            <w:shd w:val="clear" w:color="auto" w:fill="FFF2CC" w:themeFill="accent4" w:themeFillTint="33"/>
            <w:vAlign w:val="center"/>
          </w:tcPr>
          <w:p w:rsidR="000862C9" w:rsidRPr="006F3F76" w:rsidRDefault="000862C9" w:rsidP="00A4781B">
            <w:pPr>
              <w:spacing w:after="0"/>
              <w:jc w:val="center"/>
              <w:rPr>
                <w:rFonts w:eastAsia="맑은 고딕"/>
                <w:lang w:eastAsia="ko-KR"/>
              </w:rPr>
            </w:pPr>
            <w:r>
              <w:rPr>
                <w:rFonts w:eastAsia="맑은 고딕" w:hint="eastAsia"/>
                <w:lang w:eastAsia="ko-KR"/>
              </w:rPr>
              <w:t># polar parity bits</w:t>
            </w:r>
          </w:p>
        </w:tc>
      </w:tr>
      <w:tr w:rsidR="000862C9" w:rsidTr="003F0518">
        <w:trPr>
          <w:trHeight w:val="166"/>
        </w:trPr>
        <w:tc>
          <w:tcPr>
            <w:tcW w:w="1274" w:type="dxa"/>
            <w:vMerge w:val="restart"/>
            <w:vAlign w:val="center"/>
          </w:tcPr>
          <w:p w:rsidR="000862C9" w:rsidRPr="00B612B0" w:rsidRDefault="000862C9" w:rsidP="000862C9">
            <w:pPr>
              <w:overflowPunct/>
              <w:autoSpaceDE/>
              <w:autoSpaceDN/>
              <w:adjustRightInd/>
              <w:spacing w:after="0"/>
              <w:jc w:val="center"/>
              <w:textAlignment w:val="auto"/>
              <w:rPr>
                <w:rFonts w:eastAsia="맑은 고딕"/>
                <w:bCs/>
                <w:color w:val="000000"/>
                <w:sz w:val="18"/>
                <w:szCs w:val="18"/>
                <w:lang w:val="en-US" w:eastAsia="ko-KR"/>
              </w:rPr>
            </w:pPr>
            <w:r w:rsidRPr="00B612B0">
              <w:rPr>
                <w:rFonts w:eastAsia="맑은 고딕"/>
                <w:bCs/>
                <w:color w:val="000000"/>
                <w:sz w:val="18"/>
                <w:szCs w:val="18"/>
                <w:lang w:val="en-US" w:eastAsia="ko-KR"/>
              </w:rPr>
              <w:t>48</w:t>
            </w:r>
          </w:p>
        </w:tc>
        <w:tc>
          <w:tcPr>
            <w:tcW w:w="1086" w:type="dxa"/>
            <w:vAlign w:val="center"/>
          </w:tcPr>
          <w:p w:rsidR="000862C9" w:rsidRPr="009606B0"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576</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528</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8</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520</w:t>
            </w:r>
          </w:p>
        </w:tc>
      </w:tr>
      <w:tr w:rsidR="000862C9" w:rsidTr="003F0518">
        <w:trPr>
          <w:trHeight w:val="160"/>
        </w:trPr>
        <w:tc>
          <w:tcPr>
            <w:tcW w:w="1274" w:type="dxa"/>
            <w:vMerge/>
            <w:vAlign w:val="center"/>
          </w:tcPr>
          <w:p w:rsidR="000862C9" w:rsidRPr="009606B0" w:rsidRDefault="000862C9" w:rsidP="000862C9">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0862C9" w:rsidRPr="009606B0"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288</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240</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8</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232</w:t>
            </w:r>
          </w:p>
        </w:tc>
      </w:tr>
      <w:tr w:rsidR="000862C9" w:rsidTr="003F0518">
        <w:trPr>
          <w:trHeight w:val="166"/>
        </w:trPr>
        <w:tc>
          <w:tcPr>
            <w:tcW w:w="1274" w:type="dxa"/>
            <w:vMerge/>
            <w:vAlign w:val="center"/>
          </w:tcPr>
          <w:p w:rsidR="000862C9" w:rsidRPr="009606B0" w:rsidRDefault="000862C9" w:rsidP="000862C9">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0862C9" w:rsidRPr="009606B0"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144</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96</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8</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88</w:t>
            </w:r>
          </w:p>
        </w:tc>
      </w:tr>
      <w:tr w:rsidR="000862C9" w:rsidTr="003F0518">
        <w:trPr>
          <w:trHeight w:val="160"/>
        </w:trPr>
        <w:tc>
          <w:tcPr>
            <w:tcW w:w="1274" w:type="dxa"/>
            <w:vMerge/>
            <w:vAlign w:val="center"/>
          </w:tcPr>
          <w:p w:rsidR="000862C9" w:rsidRPr="009606B0" w:rsidRDefault="000862C9" w:rsidP="000862C9">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0862C9" w:rsidRPr="009606B0"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96</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48</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8</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40</w:t>
            </w:r>
          </w:p>
        </w:tc>
      </w:tr>
      <w:tr w:rsidR="000862C9" w:rsidTr="003F0518">
        <w:trPr>
          <w:trHeight w:val="41"/>
        </w:trPr>
        <w:tc>
          <w:tcPr>
            <w:tcW w:w="1274" w:type="dxa"/>
            <w:vMerge/>
            <w:vAlign w:val="center"/>
          </w:tcPr>
          <w:p w:rsidR="000862C9" w:rsidRPr="009606B0" w:rsidRDefault="000862C9" w:rsidP="000862C9">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0862C9" w:rsidRPr="009606B0"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72</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24</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8</w:t>
            </w:r>
          </w:p>
        </w:tc>
        <w:tc>
          <w:tcPr>
            <w:tcW w:w="1675" w:type="dxa"/>
          </w:tcPr>
          <w:p w:rsidR="000862C9" w:rsidRPr="000862C9" w:rsidRDefault="000862C9" w:rsidP="000862C9">
            <w:pPr>
              <w:overflowPunct/>
              <w:autoSpaceDE/>
              <w:autoSpaceDN/>
              <w:adjustRightInd/>
              <w:spacing w:after="0"/>
              <w:jc w:val="center"/>
              <w:textAlignment w:val="auto"/>
              <w:rPr>
                <w:rFonts w:eastAsia="맑은 고딕"/>
                <w:color w:val="000000"/>
                <w:sz w:val="18"/>
                <w:szCs w:val="18"/>
                <w:lang w:val="en-US" w:eastAsia="ko-KR"/>
              </w:rPr>
            </w:pPr>
            <w:r w:rsidRPr="000862C9">
              <w:rPr>
                <w:rFonts w:eastAsia="맑은 고딕"/>
                <w:color w:val="000000"/>
                <w:sz w:val="18"/>
                <w:szCs w:val="18"/>
                <w:lang w:val="en-US" w:eastAsia="ko-KR"/>
              </w:rPr>
              <w:t>16</w:t>
            </w:r>
          </w:p>
        </w:tc>
      </w:tr>
    </w:tbl>
    <w:p w:rsidR="000862C9" w:rsidRDefault="000862C9" w:rsidP="00077A5A">
      <w:pPr>
        <w:spacing w:before="120" w:after="120" w:line="360" w:lineRule="auto"/>
        <w:rPr>
          <w:rFonts w:eastAsia="맑은 고딕"/>
          <w:lang w:eastAsia="ko-KR"/>
        </w:rPr>
      </w:pPr>
    </w:p>
    <w:p w:rsidR="00CB0A8D" w:rsidRDefault="00CB0A8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91" name="그림 91" descr="D:\[1] Work\201610_[기고]_3GPP_#86bis_기고문\04_Polar_Code_기고문\FER_K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1] Work\201610_[기고]_3GPP_#86bis_기고문\04_Polar_Code_기고문\FER_K48.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CB0A8D" w:rsidRDefault="00CB0A8D" w:rsidP="007A2E14">
      <w:pPr>
        <w:spacing w:before="120" w:after="120" w:line="360" w:lineRule="auto"/>
        <w:rPr>
          <w:rFonts w:eastAsia="맑은 고딕"/>
          <w:lang w:eastAsia="ko-KR"/>
        </w:rPr>
      </w:pPr>
    </w:p>
    <w:p w:rsidR="00CB0A8D" w:rsidRDefault="00CB0A8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92" name="그림 92" descr="D:\[1] Work\201610_[기고]_3GPP_#86bis_기고문\04_Polar_Code_기고문\FAR_K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1] Work\201610_[기고]_3GPP_#86bis_기고문\04_Polar_Code_기고문\FAR_K48.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CB0A8D" w:rsidRDefault="00CB0A8D" w:rsidP="007A2E14">
      <w:pPr>
        <w:spacing w:before="120" w:after="120" w:line="360" w:lineRule="auto"/>
        <w:rPr>
          <w:rFonts w:eastAsia="맑은 고딕"/>
          <w:lang w:eastAsia="ko-KR"/>
        </w:rPr>
      </w:pPr>
    </w:p>
    <w:p w:rsidR="00CB0A8D" w:rsidRDefault="00CB0A8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93" name="그림 93" descr="D:\[1] Work\201610_[기고]_3GPP_#86bis_기고문\04_Polar_Code_기고문\EDFR_K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1] Work\201610_[기고]_3GPP_#86bis_기고문\04_Polar_Code_기고문\EDFR_K48.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B05407" w:rsidRDefault="00B05407">
      <w:pPr>
        <w:overflowPunct/>
        <w:autoSpaceDE/>
        <w:autoSpaceDN/>
        <w:adjustRightInd/>
        <w:spacing w:after="0"/>
        <w:textAlignment w:val="auto"/>
        <w:rPr>
          <w:rFonts w:eastAsia="맑은 고딕"/>
          <w:lang w:eastAsia="ko-KR"/>
        </w:rPr>
      </w:pPr>
      <w:r>
        <w:rPr>
          <w:rFonts w:eastAsia="맑은 고딕"/>
          <w:lang w:eastAsia="ko-KR"/>
        </w:rPr>
        <w:br w:type="page"/>
      </w:r>
    </w:p>
    <w:p w:rsidR="00B05407" w:rsidRDefault="00B05407" w:rsidP="00B05407">
      <w:pPr>
        <w:spacing w:before="120" w:after="120" w:line="360" w:lineRule="auto"/>
        <w:rPr>
          <w:rFonts w:eastAsia="맑은 고딕"/>
          <w:lang w:eastAsia="ko-KR"/>
        </w:rPr>
      </w:pPr>
      <w:r>
        <w:rPr>
          <w:rFonts w:eastAsia="맑은 고딕"/>
          <w:lang w:eastAsia="ko-KR"/>
        </w:rPr>
        <w:lastRenderedPageBreak/>
        <w:t>6</w:t>
      </w:r>
      <w:r>
        <w:rPr>
          <w:rFonts w:eastAsia="맑은 고딕" w:hint="eastAsia"/>
          <w:lang w:eastAsia="ko-KR"/>
        </w:rPr>
        <w:t xml:space="preserve">) </w:t>
      </w:r>
      <m:oMath>
        <m:r>
          <w:rPr>
            <w:rFonts w:ascii="Cambria Math" w:eastAsiaTheme="minorEastAsia" w:hAnsi="Cambria Math"/>
            <w:lang w:eastAsia="ko-KR"/>
          </w:rPr>
          <m:t>K=64</m:t>
        </m:r>
      </m:oMath>
    </w:p>
    <w:tbl>
      <w:tblPr>
        <w:tblStyle w:val="af7"/>
        <w:tblW w:w="9060" w:type="dxa"/>
        <w:tblInd w:w="279" w:type="dxa"/>
        <w:tblLook w:val="04A0" w:firstRow="1" w:lastRow="0" w:firstColumn="1" w:lastColumn="0" w:noHBand="0" w:noVBand="1"/>
      </w:tblPr>
      <w:tblGrid>
        <w:gridCol w:w="1274"/>
        <w:gridCol w:w="1086"/>
        <w:gridCol w:w="1675"/>
        <w:gridCol w:w="1675"/>
        <w:gridCol w:w="1675"/>
        <w:gridCol w:w="1675"/>
      </w:tblGrid>
      <w:tr w:rsidR="00D52B84" w:rsidTr="00DB58C4">
        <w:trPr>
          <w:trHeight w:val="544"/>
        </w:trPr>
        <w:tc>
          <w:tcPr>
            <w:tcW w:w="1274" w:type="dxa"/>
            <w:shd w:val="clear" w:color="auto" w:fill="FFF2CC" w:themeFill="accent4" w:themeFillTint="33"/>
            <w:vAlign w:val="center"/>
          </w:tcPr>
          <w:p w:rsidR="00D52B84" w:rsidRPr="006F3F76" w:rsidRDefault="00D52B84" w:rsidP="00DB58C4">
            <w:pPr>
              <w:spacing w:after="0"/>
              <w:jc w:val="center"/>
              <w:rPr>
                <w:rFonts w:eastAsia="맑은 고딕"/>
                <w:lang w:eastAsia="ko-KR"/>
              </w:rPr>
            </w:pPr>
            <w:r>
              <w:rPr>
                <w:rFonts w:eastAsia="맑은 고딕" w:hint="eastAsia"/>
                <w:lang w:eastAsia="ko-KR"/>
              </w:rPr>
              <w:t xml:space="preserve"># </w:t>
            </w:r>
            <w:proofErr w:type="gramStart"/>
            <w:r>
              <w:rPr>
                <w:rFonts w:eastAsia="맑은 고딕"/>
                <w:lang w:eastAsia="ko-KR"/>
              </w:rPr>
              <w:t>i</w:t>
            </w:r>
            <w:r>
              <w:rPr>
                <w:rFonts w:eastAsia="맑은 고딕" w:hint="eastAsia"/>
                <w:lang w:eastAsia="ko-KR"/>
              </w:rPr>
              <w:t>nfo</w:t>
            </w:r>
            <w:proofErr w:type="gramEnd"/>
            <w:r>
              <w:rPr>
                <w:rFonts w:eastAsia="맑은 고딕" w:hint="eastAsia"/>
                <w:lang w:eastAsia="ko-KR"/>
              </w:rPr>
              <w:t xml:space="preserve">. </w:t>
            </w:r>
            <w:r>
              <w:rPr>
                <w:rFonts w:eastAsia="맑은 고딕"/>
                <w:lang w:eastAsia="ko-KR"/>
              </w:rPr>
              <w:t xml:space="preserve">bits </w:t>
            </w:r>
            <w:r>
              <w:rPr>
                <w:rFonts w:eastAsia="맑은 고딕"/>
                <w:lang w:eastAsia="ko-KR"/>
              </w:rPr>
              <w:br/>
              <w:t>(</w:t>
            </w:r>
            <m:oMath>
              <m:r>
                <w:rPr>
                  <w:rFonts w:ascii="Cambria Math" w:eastAsia="맑은 고딕" w:hAnsi="Cambria Math"/>
                  <w:lang w:eastAsia="ko-KR"/>
                </w:rPr>
                <m:t>K</m:t>
              </m:r>
            </m:oMath>
            <w:r>
              <w:rPr>
                <w:rFonts w:eastAsia="맑은 고딕" w:hint="eastAsia"/>
                <w:lang w:eastAsia="ko-KR"/>
              </w:rPr>
              <w:t>)</w:t>
            </w:r>
          </w:p>
        </w:tc>
        <w:tc>
          <w:tcPr>
            <w:tcW w:w="1086" w:type="dxa"/>
            <w:shd w:val="clear" w:color="auto" w:fill="FFF2CC" w:themeFill="accent4" w:themeFillTint="33"/>
            <w:vAlign w:val="center"/>
          </w:tcPr>
          <w:p w:rsidR="00D52B84" w:rsidRPr="006F3F76" w:rsidRDefault="00D52B84" w:rsidP="00DB58C4">
            <w:pPr>
              <w:spacing w:after="0"/>
              <w:jc w:val="center"/>
              <w:rPr>
                <w:rFonts w:eastAsia="맑은 고딕"/>
                <w:lang w:eastAsia="ko-KR"/>
              </w:rPr>
            </w:pPr>
            <w:r w:rsidRPr="006F3F76">
              <w:rPr>
                <w:rFonts w:eastAsia="맑은 고딕" w:hint="eastAsia"/>
                <w:lang w:eastAsia="ko-KR"/>
              </w:rPr>
              <w:t>Rate</w:t>
            </w:r>
            <w:r>
              <w:rPr>
                <w:rFonts w:eastAsia="맑은 고딕"/>
                <w:lang w:eastAsia="ko-KR"/>
              </w:rPr>
              <w:br/>
              <w:t>(</w:t>
            </w:r>
            <m:oMath>
              <m:r>
                <w:rPr>
                  <w:rFonts w:ascii="Cambria Math" w:eastAsia="맑은 고딕" w:hAnsi="Cambria Math"/>
                  <w:lang w:eastAsia="ko-KR"/>
                </w:rPr>
                <m:t>R</m:t>
              </m:r>
            </m:oMath>
            <w:r>
              <w:rPr>
                <w:rFonts w:eastAsia="맑은 고딕" w:hint="eastAsia"/>
                <w:lang w:eastAsia="ko-KR"/>
              </w:rPr>
              <w:t>)</w:t>
            </w:r>
          </w:p>
        </w:tc>
        <w:tc>
          <w:tcPr>
            <w:tcW w:w="1675" w:type="dxa"/>
            <w:shd w:val="clear" w:color="auto" w:fill="FFF2CC" w:themeFill="accent4" w:themeFillTint="33"/>
            <w:vAlign w:val="center"/>
          </w:tcPr>
          <w:p w:rsidR="00D52B84" w:rsidRPr="006F3F76" w:rsidRDefault="00D52B84" w:rsidP="00DB58C4">
            <w:pPr>
              <w:spacing w:after="0"/>
              <w:jc w:val="center"/>
              <w:rPr>
                <w:rFonts w:eastAsia="맑은 고딕"/>
                <w:lang w:eastAsia="ko-KR"/>
              </w:rPr>
            </w:pPr>
            <w:r w:rsidRPr="006F3F76">
              <w:rPr>
                <w:rFonts w:eastAsia="맑은 고딕" w:hint="eastAsia"/>
                <w:lang w:eastAsia="ko-KR"/>
              </w:rPr>
              <w:t xml:space="preserve"># </w:t>
            </w:r>
            <w:proofErr w:type="spellStart"/>
            <w:r>
              <w:rPr>
                <w:rFonts w:eastAsia="맑은 고딕"/>
                <w:lang w:eastAsia="ko-KR"/>
              </w:rPr>
              <w:t>c</w:t>
            </w:r>
            <w:r w:rsidRPr="006F3F76">
              <w:rPr>
                <w:rFonts w:eastAsia="맑은 고딕" w:hint="eastAsia"/>
                <w:lang w:eastAsia="ko-KR"/>
              </w:rPr>
              <w:t>odeword</w:t>
            </w:r>
            <w:proofErr w:type="spellEnd"/>
            <w:r w:rsidRPr="006F3F76">
              <w:rPr>
                <w:rFonts w:eastAsia="맑은 고딕" w:hint="eastAsia"/>
                <w:lang w:eastAsia="ko-KR"/>
              </w:rPr>
              <w:t xml:space="preserve"> bits</w:t>
            </w:r>
            <w:r>
              <w:rPr>
                <w:rFonts w:eastAsia="맑은 고딕"/>
                <w:lang w:eastAsia="ko-KR"/>
              </w:rPr>
              <w:br/>
              <w:t>(</w:t>
            </w:r>
            <m:oMath>
              <m:r>
                <w:rPr>
                  <w:rFonts w:ascii="Cambria Math" w:eastAsia="맑은 고딕" w:hAnsi="Cambria Math"/>
                  <w:lang w:eastAsia="ko-KR"/>
                </w:rPr>
                <m:t>N</m:t>
              </m:r>
            </m:oMath>
            <w:r>
              <w:rPr>
                <w:rFonts w:eastAsia="맑은 고딕" w:hint="eastAsia"/>
                <w:lang w:eastAsia="ko-KR"/>
              </w:rPr>
              <w:t>)</w:t>
            </w:r>
          </w:p>
        </w:tc>
        <w:tc>
          <w:tcPr>
            <w:tcW w:w="1675" w:type="dxa"/>
            <w:shd w:val="clear" w:color="auto" w:fill="FFF2CC" w:themeFill="accent4" w:themeFillTint="33"/>
            <w:vAlign w:val="center"/>
          </w:tcPr>
          <w:p w:rsidR="00D52B84" w:rsidRPr="006F3F76" w:rsidRDefault="00D52B84" w:rsidP="00DB58C4">
            <w:pPr>
              <w:spacing w:after="0"/>
              <w:jc w:val="center"/>
              <w:rPr>
                <w:rFonts w:eastAsia="맑은 고딕"/>
                <w:lang w:eastAsia="ko-KR"/>
              </w:rPr>
            </w:pPr>
            <w:r>
              <w:rPr>
                <w:rFonts w:eastAsia="맑은 고딕" w:hint="eastAsia"/>
                <w:lang w:eastAsia="ko-KR"/>
              </w:rPr>
              <w:t xml:space="preserve"># </w:t>
            </w:r>
            <w:r>
              <w:rPr>
                <w:rFonts w:eastAsia="맑은 고딕"/>
                <w:lang w:eastAsia="ko-KR"/>
              </w:rPr>
              <w:t xml:space="preserve">total </w:t>
            </w:r>
            <w:r>
              <w:rPr>
                <w:rFonts w:eastAsia="맑은 고딕" w:hint="eastAsia"/>
                <w:lang w:eastAsia="ko-KR"/>
              </w:rPr>
              <w:t>parity bits</w:t>
            </w:r>
          </w:p>
        </w:tc>
        <w:tc>
          <w:tcPr>
            <w:tcW w:w="1675" w:type="dxa"/>
            <w:shd w:val="clear" w:color="auto" w:fill="FFF2CC" w:themeFill="accent4" w:themeFillTint="33"/>
            <w:vAlign w:val="center"/>
          </w:tcPr>
          <w:p w:rsidR="00D52B84" w:rsidRPr="006F3F76" w:rsidRDefault="00D52B84" w:rsidP="00DB58C4">
            <w:pPr>
              <w:spacing w:after="0"/>
              <w:jc w:val="center"/>
              <w:rPr>
                <w:rFonts w:eastAsia="맑은 고딕"/>
                <w:lang w:eastAsia="ko-KR"/>
              </w:rPr>
            </w:pPr>
            <w:r>
              <w:rPr>
                <w:rFonts w:eastAsia="맑은 고딕" w:hint="eastAsia"/>
                <w:lang w:eastAsia="ko-KR"/>
              </w:rPr>
              <w:t># CRC bits</w:t>
            </w:r>
          </w:p>
        </w:tc>
        <w:tc>
          <w:tcPr>
            <w:tcW w:w="1675" w:type="dxa"/>
            <w:shd w:val="clear" w:color="auto" w:fill="FFF2CC" w:themeFill="accent4" w:themeFillTint="33"/>
            <w:vAlign w:val="center"/>
          </w:tcPr>
          <w:p w:rsidR="00D52B84" w:rsidRPr="006F3F76" w:rsidRDefault="00D52B84" w:rsidP="00DB58C4">
            <w:pPr>
              <w:spacing w:after="0"/>
              <w:jc w:val="center"/>
              <w:rPr>
                <w:rFonts w:eastAsia="맑은 고딕"/>
                <w:lang w:eastAsia="ko-KR"/>
              </w:rPr>
            </w:pPr>
            <w:r>
              <w:rPr>
                <w:rFonts w:eastAsia="맑은 고딕" w:hint="eastAsia"/>
                <w:lang w:eastAsia="ko-KR"/>
              </w:rPr>
              <w:t># polar parity bits</w:t>
            </w:r>
          </w:p>
        </w:tc>
      </w:tr>
      <w:tr w:rsidR="00A64F9B" w:rsidTr="00DB58C4">
        <w:trPr>
          <w:trHeight w:val="166"/>
        </w:trPr>
        <w:tc>
          <w:tcPr>
            <w:tcW w:w="1274" w:type="dxa"/>
            <w:vMerge w:val="restart"/>
            <w:vAlign w:val="center"/>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64</w:t>
            </w:r>
          </w:p>
        </w:tc>
        <w:tc>
          <w:tcPr>
            <w:tcW w:w="1086" w:type="dxa"/>
            <w:vAlign w:val="center"/>
          </w:tcPr>
          <w:p w:rsidR="00A64F9B" w:rsidRPr="009606B0"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768</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704</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8</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696</w:t>
            </w:r>
          </w:p>
        </w:tc>
      </w:tr>
      <w:tr w:rsidR="00A64F9B" w:rsidTr="00DB58C4">
        <w:trPr>
          <w:trHeight w:val="160"/>
        </w:trPr>
        <w:tc>
          <w:tcPr>
            <w:tcW w:w="1274" w:type="dxa"/>
            <w:vMerge/>
            <w:vAlign w:val="center"/>
          </w:tcPr>
          <w:p w:rsidR="00A64F9B" w:rsidRPr="009606B0" w:rsidRDefault="00A64F9B" w:rsidP="00A64F9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A64F9B" w:rsidRPr="009606B0"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384</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320</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8</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312</w:t>
            </w:r>
          </w:p>
        </w:tc>
      </w:tr>
      <w:tr w:rsidR="00A64F9B" w:rsidTr="00DB58C4">
        <w:trPr>
          <w:trHeight w:val="166"/>
        </w:trPr>
        <w:tc>
          <w:tcPr>
            <w:tcW w:w="1274" w:type="dxa"/>
            <w:vMerge/>
            <w:vAlign w:val="center"/>
          </w:tcPr>
          <w:p w:rsidR="00A64F9B" w:rsidRPr="009606B0" w:rsidRDefault="00A64F9B" w:rsidP="00A64F9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A64F9B" w:rsidRPr="009606B0"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192</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128</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8</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120</w:t>
            </w:r>
          </w:p>
        </w:tc>
      </w:tr>
      <w:tr w:rsidR="00A64F9B" w:rsidTr="00DB58C4">
        <w:trPr>
          <w:trHeight w:val="160"/>
        </w:trPr>
        <w:tc>
          <w:tcPr>
            <w:tcW w:w="1274" w:type="dxa"/>
            <w:vMerge/>
            <w:vAlign w:val="center"/>
          </w:tcPr>
          <w:p w:rsidR="00A64F9B" w:rsidRPr="009606B0" w:rsidRDefault="00A64F9B" w:rsidP="00A64F9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A64F9B" w:rsidRPr="009606B0"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128</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64</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8</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56</w:t>
            </w:r>
          </w:p>
        </w:tc>
      </w:tr>
      <w:tr w:rsidR="00A64F9B" w:rsidTr="00DB58C4">
        <w:trPr>
          <w:trHeight w:val="41"/>
        </w:trPr>
        <w:tc>
          <w:tcPr>
            <w:tcW w:w="1274" w:type="dxa"/>
            <w:vMerge/>
            <w:vAlign w:val="center"/>
          </w:tcPr>
          <w:p w:rsidR="00A64F9B" w:rsidRPr="009606B0" w:rsidRDefault="00A64F9B" w:rsidP="00A64F9B">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A64F9B" w:rsidRPr="009606B0"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96</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32</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8</w:t>
            </w:r>
          </w:p>
        </w:tc>
        <w:tc>
          <w:tcPr>
            <w:tcW w:w="1675" w:type="dxa"/>
          </w:tcPr>
          <w:p w:rsidR="00A64F9B" w:rsidRPr="00A64F9B" w:rsidRDefault="00A64F9B" w:rsidP="00A64F9B">
            <w:pPr>
              <w:overflowPunct/>
              <w:autoSpaceDE/>
              <w:autoSpaceDN/>
              <w:adjustRightInd/>
              <w:spacing w:after="0"/>
              <w:jc w:val="center"/>
              <w:textAlignment w:val="auto"/>
              <w:rPr>
                <w:rFonts w:eastAsia="맑은 고딕"/>
                <w:color w:val="000000"/>
                <w:sz w:val="18"/>
                <w:szCs w:val="18"/>
                <w:lang w:val="en-US" w:eastAsia="ko-KR"/>
              </w:rPr>
            </w:pPr>
            <w:r w:rsidRPr="00A64F9B">
              <w:rPr>
                <w:rFonts w:eastAsia="맑은 고딕"/>
                <w:color w:val="000000"/>
                <w:sz w:val="18"/>
                <w:szCs w:val="18"/>
                <w:lang w:val="en-US" w:eastAsia="ko-KR"/>
              </w:rPr>
              <w:t>24</w:t>
            </w:r>
          </w:p>
        </w:tc>
      </w:tr>
    </w:tbl>
    <w:p w:rsidR="00D52B84" w:rsidRDefault="00D52B84" w:rsidP="00B05407">
      <w:pPr>
        <w:spacing w:before="120" w:after="120" w:line="360" w:lineRule="auto"/>
        <w:rPr>
          <w:rFonts w:eastAsia="맑은 고딕"/>
          <w:lang w:eastAsia="ko-KR"/>
        </w:rPr>
      </w:pPr>
    </w:p>
    <w:p w:rsidR="00CB0A8D" w:rsidRDefault="00CB0A8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94" name="그림 94" descr="D:\[1] Work\201610_[기고]_3GPP_#86bis_기고문\04_Polar_Code_기고문\FER_K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1] Work\201610_[기고]_3GPP_#86bis_기고문\04_Polar_Code_기고문\FER_K64.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CB0A8D" w:rsidRDefault="00CB0A8D" w:rsidP="007A2E14">
      <w:pPr>
        <w:spacing w:before="120" w:after="120" w:line="360" w:lineRule="auto"/>
        <w:rPr>
          <w:rFonts w:eastAsia="맑은 고딕"/>
          <w:lang w:eastAsia="ko-KR"/>
        </w:rPr>
      </w:pPr>
    </w:p>
    <w:p w:rsidR="00CB0A8D" w:rsidRDefault="00CB0A8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95" name="그림 95" descr="D:\[1] Work\201610_[기고]_3GPP_#86bis_기고문\04_Polar_Code_기고문\FAR_K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1] Work\201610_[기고]_3GPP_#86bis_기고문\04_Polar_Code_기고문\FAR_K64.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CB0A8D" w:rsidRDefault="00CB0A8D" w:rsidP="007A2E14">
      <w:pPr>
        <w:spacing w:before="120" w:after="120" w:line="360" w:lineRule="auto"/>
        <w:rPr>
          <w:rFonts w:eastAsia="맑은 고딕"/>
          <w:lang w:eastAsia="ko-KR"/>
        </w:rPr>
      </w:pPr>
    </w:p>
    <w:p w:rsidR="00CB0A8D" w:rsidRDefault="00CB0A8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96" name="그림 96" descr="D:\[1] Work\201610_[기고]_3GPP_#86bis_기고문\04_Polar_Code_기고문\EDFR_K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1] Work\201610_[기고]_3GPP_#86bis_기고문\04_Polar_Code_기고문\EDFR_K64.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B05407" w:rsidRDefault="00B05407">
      <w:pPr>
        <w:overflowPunct/>
        <w:autoSpaceDE/>
        <w:autoSpaceDN/>
        <w:adjustRightInd/>
        <w:spacing w:after="0"/>
        <w:textAlignment w:val="auto"/>
        <w:rPr>
          <w:rFonts w:eastAsia="맑은 고딕"/>
          <w:lang w:eastAsia="ko-KR"/>
        </w:rPr>
      </w:pPr>
      <w:r>
        <w:rPr>
          <w:rFonts w:eastAsia="맑은 고딕"/>
          <w:lang w:eastAsia="ko-KR"/>
        </w:rPr>
        <w:br w:type="page"/>
      </w:r>
    </w:p>
    <w:p w:rsidR="00B05407" w:rsidRDefault="00B05407" w:rsidP="00B05407">
      <w:pPr>
        <w:spacing w:before="120" w:after="120" w:line="360" w:lineRule="auto"/>
        <w:rPr>
          <w:rFonts w:eastAsia="맑은 고딕"/>
          <w:lang w:eastAsia="ko-KR"/>
        </w:rPr>
      </w:pPr>
      <w:r>
        <w:rPr>
          <w:rFonts w:eastAsia="맑은 고딕"/>
          <w:lang w:eastAsia="ko-KR"/>
        </w:rPr>
        <w:lastRenderedPageBreak/>
        <w:t>7</w:t>
      </w:r>
      <w:r>
        <w:rPr>
          <w:rFonts w:eastAsia="맑은 고딕" w:hint="eastAsia"/>
          <w:lang w:eastAsia="ko-KR"/>
        </w:rPr>
        <w:t xml:space="preserve">) </w:t>
      </w:r>
      <m:oMath>
        <m:r>
          <w:rPr>
            <w:rFonts w:ascii="Cambria Math" w:eastAsiaTheme="minorEastAsia" w:hAnsi="Cambria Math"/>
            <w:lang w:eastAsia="ko-KR"/>
          </w:rPr>
          <m:t>K=80</m:t>
        </m:r>
      </m:oMath>
    </w:p>
    <w:tbl>
      <w:tblPr>
        <w:tblStyle w:val="af7"/>
        <w:tblW w:w="9060" w:type="dxa"/>
        <w:tblInd w:w="279" w:type="dxa"/>
        <w:tblLook w:val="04A0" w:firstRow="1" w:lastRow="0" w:firstColumn="1" w:lastColumn="0" w:noHBand="0" w:noVBand="1"/>
      </w:tblPr>
      <w:tblGrid>
        <w:gridCol w:w="1274"/>
        <w:gridCol w:w="1086"/>
        <w:gridCol w:w="1675"/>
        <w:gridCol w:w="1675"/>
        <w:gridCol w:w="1675"/>
        <w:gridCol w:w="1675"/>
      </w:tblGrid>
      <w:tr w:rsidR="007156C5" w:rsidTr="00DB58C4">
        <w:trPr>
          <w:trHeight w:val="544"/>
        </w:trPr>
        <w:tc>
          <w:tcPr>
            <w:tcW w:w="1274" w:type="dxa"/>
            <w:shd w:val="clear" w:color="auto" w:fill="FFF2CC" w:themeFill="accent4" w:themeFillTint="33"/>
            <w:vAlign w:val="center"/>
          </w:tcPr>
          <w:p w:rsidR="007156C5" w:rsidRPr="006F3F76" w:rsidRDefault="007156C5" w:rsidP="00DB58C4">
            <w:pPr>
              <w:spacing w:after="0"/>
              <w:jc w:val="center"/>
              <w:rPr>
                <w:rFonts w:eastAsia="맑은 고딕"/>
                <w:lang w:eastAsia="ko-KR"/>
              </w:rPr>
            </w:pPr>
            <w:r>
              <w:rPr>
                <w:rFonts w:eastAsia="맑은 고딕" w:hint="eastAsia"/>
                <w:lang w:eastAsia="ko-KR"/>
              </w:rPr>
              <w:t xml:space="preserve"># </w:t>
            </w:r>
            <w:proofErr w:type="gramStart"/>
            <w:r>
              <w:rPr>
                <w:rFonts w:eastAsia="맑은 고딕"/>
                <w:lang w:eastAsia="ko-KR"/>
              </w:rPr>
              <w:t>i</w:t>
            </w:r>
            <w:r>
              <w:rPr>
                <w:rFonts w:eastAsia="맑은 고딕" w:hint="eastAsia"/>
                <w:lang w:eastAsia="ko-KR"/>
              </w:rPr>
              <w:t>nfo</w:t>
            </w:r>
            <w:proofErr w:type="gramEnd"/>
            <w:r>
              <w:rPr>
                <w:rFonts w:eastAsia="맑은 고딕" w:hint="eastAsia"/>
                <w:lang w:eastAsia="ko-KR"/>
              </w:rPr>
              <w:t xml:space="preserve">. </w:t>
            </w:r>
            <w:r>
              <w:rPr>
                <w:rFonts w:eastAsia="맑은 고딕"/>
                <w:lang w:eastAsia="ko-KR"/>
              </w:rPr>
              <w:t xml:space="preserve">bits </w:t>
            </w:r>
            <w:r>
              <w:rPr>
                <w:rFonts w:eastAsia="맑은 고딕"/>
                <w:lang w:eastAsia="ko-KR"/>
              </w:rPr>
              <w:br/>
              <w:t>(</w:t>
            </w:r>
            <m:oMath>
              <m:r>
                <w:rPr>
                  <w:rFonts w:ascii="Cambria Math" w:eastAsia="맑은 고딕" w:hAnsi="Cambria Math"/>
                  <w:lang w:eastAsia="ko-KR"/>
                </w:rPr>
                <m:t>K</m:t>
              </m:r>
            </m:oMath>
            <w:r>
              <w:rPr>
                <w:rFonts w:eastAsia="맑은 고딕" w:hint="eastAsia"/>
                <w:lang w:eastAsia="ko-KR"/>
              </w:rPr>
              <w:t>)</w:t>
            </w:r>
          </w:p>
        </w:tc>
        <w:tc>
          <w:tcPr>
            <w:tcW w:w="1086" w:type="dxa"/>
            <w:shd w:val="clear" w:color="auto" w:fill="FFF2CC" w:themeFill="accent4" w:themeFillTint="33"/>
            <w:vAlign w:val="center"/>
          </w:tcPr>
          <w:p w:rsidR="007156C5" w:rsidRPr="006F3F76" w:rsidRDefault="007156C5" w:rsidP="00DB58C4">
            <w:pPr>
              <w:spacing w:after="0"/>
              <w:jc w:val="center"/>
              <w:rPr>
                <w:rFonts w:eastAsia="맑은 고딕"/>
                <w:lang w:eastAsia="ko-KR"/>
              </w:rPr>
            </w:pPr>
            <w:r w:rsidRPr="006F3F76">
              <w:rPr>
                <w:rFonts w:eastAsia="맑은 고딕" w:hint="eastAsia"/>
                <w:lang w:eastAsia="ko-KR"/>
              </w:rPr>
              <w:t>Rate</w:t>
            </w:r>
            <w:r>
              <w:rPr>
                <w:rFonts w:eastAsia="맑은 고딕"/>
                <w:lang w:eastAsia="ko-KR"/>
              </w:rPr>
              <w:br/>
              <w:t>(</w:t>
            </w:r>
            <m:oMath>
              <m:r>
                <w:rPr>
                  <w:rFonts w:ascii="Cambria Math" w:eastAsia="맑은 고딕" w:hAnsi="Cambria Math"/>
                  <w:lang w:eastAsia="ko-KR"/>
                </w:rPr>
                <m:t>R</m:t>
              </m:r>
            </m:oMath>
            <w:r>
              <w:rPr>
                <w:rFonts w:eastAsia="맑은 고딕" w:hint="eastAsia"/>
                <w:lang w:eastAsia="ko-KR"/>
              </w:rPr>
              <w:t>)</w:t>
            </w:r>
          </w:p>
        </w:tc>
        <w:tc>
          <w:tcPr>
            <w:tcW w:w="1675" w:type="dxa"/>
            <w:shd w:val="clear" w:color="auto" w:fill="FFF2CC" w:themeFill="accent4" w:themeFillTint="33"/>
            <w:vAlign w:val="center"/>
          </w:tcPr>
          <w:p w:rsidR="007156C5" w:rsidRPr="006F3F76" w:rsidRDefault="007156C5" w:rsidP="00DB58C4">
            <w:pPr>
              <w:spacing w:after="0"/>
              <w:jc w:val="center"/>
              <w:rPr>
                <w:rFonts w:eastAsia="맑은 고딕"/>
                <w:lang w:eastAsia="ko-KR"/>
              </w:rPr>
            </w:pPr>
            <w:r w:rsidRPr="006F3F76">
              <w:rPr>
                <w:rFonts w:eastAsia="맑은 고딕" w:hint="eastAsia"/>
                <w:lang w:eastAsia="ko-KR"/>
              </w:rPr>
              <w:t xml:space="preserve"># </w:t>
            </w:r>
            <w:proofErr w:type="spellStart"/>
            <w:r>
              <w:rPr>
                <w:rFonts w:eastAsia="맑은 고딕"/>
                <w:lang w:eastAsia="ko-KR"/>
              </w:rPr>
              <w:t>c</w:t>
            </w:r>
            <w:r w:rsidRPr="006F3F76">
              <w:rPr>
                <w:rFonts w:eastAsia="맑은 고딕" w:hint="eastAsia"/>
                <w:lang w:eastAsia="ko-KR"/>
              </w:rPr>
              <w:t>odeword</w:t>
            </w:r>
            <w:proofErr w:type="spellEnd"/>
            <w:r w:rsidRPr="006F3F76">
              <w:rPr>
                <w:rFonts w:eastAsia="맑은 고딕" w:hint="eastAsia"/>
                <w:lang w:eastAsia="ko-KR"/>
              </w:rPr>
              <w:t xml:space="preserve"> bits</w:t>
            </w:r>
            <w:r>
              <w:rPr>
                <w:rFonts w:eastAsia="맑은 고딕"/>
                <w:lang w:eastAsia="ko-KR"/>
              </w:rPr>
              <w:br/>
              <w:t>(</w:t>
            </w:r>
            <m:oMath>
              <m:r>
                <w:rPr>
                  <w:rFonts w:ascii="Cambria Math" w:eastAsia="맑은 고딕" w:hAnsi="Cambria Math"/>
                  <w:lang w:eastAsia="ko-KR"/>
                </w:rPr>
                <m:t>N</m:t>
              </m:r>
            </m:oMath>
            <w:r>
              <w:rPr>
                <w:rFonts w:eastAsia="맑은 고딕" w:hint="eastAsia"/>
                <w:lang w:eastAsia="ko-KR"/>
              </w:rPr>
              <w:t>)</w:t>
            </w:r>
          </w:p>
        </w:tc>
        <w:tc>
          <w:tcPr>
            <w:tcW w:w="1675" w:type="dxa"/>
            <w:shd w:val="clear" w:color="auto" w:fill="FFF2CC" w:themeFill="accent4" w:themeFillTint="33"/>
            <w:vAlign w:val="center"/>
          </w:tcPr>
          <w:p w:rsidR="007156C5" w:rsidRPr="006F3F76" w:rsidRDefault="007156C5" w:rsidP="00DB58C4">
            <w:pPr>
              <w:spacing w:after="0"/>
              <w:jc w:val="center"/>
              <w:rPr>
                <w:rFonts w:eastAsia="맑은 고딕"/>
                <w:lang w:eastAsia="ko-KR"/>
              </w:rPr>
            </w:pPr>
            <w:r>
              <w:rPr>
                <w:rFonts w:eastAsia="맑은 고딕" w:hint="eastAsia"/>
                <w:lang w:eastAsia="ko-KR"/>
              </w:rPr>
              <w:t xml:space="preserve"># </w:t>
            </w:r>
            <w:r>
              <w:rPr>
                <w:rFonts w:eastAsia="맑은 고딕"/>
                <w:lang w:eastAsia="ko-KR"/>
              </w:rPr>
              <w:t xml:space="preserve">total </w:t>
            </w:r>
            <w:r>
              <w:rPr>
                <w:rFonts w:eastAsia="맑은 고딕" w:hint="eastAsia"/>
                <w:lang w:eastAsia="ko-KR"/>
              </w:rPr>
              <w:t>parity bits</w:t>
            </w:r>
          </w:p>
        </w:tc>
        <w:tc>
          <w:tcPr>
            <w:tcW w:w="1675" w:type="dxa"/>
            <w:shd w:val="clear" w:color="auto" w:fill="FFF2CC" w:themeFill="accent4" w:themeFillTint="33"/>
            <w:vAlign w:val="center"/>
          </w:tcPr>
          <w:p w:rsidR="007156C5" w:rsidRPr="006F3F76" w:rsidRDefault="007156C5" w:rsidP="00DB58C4">
            <w:pPr>
              <w:spacing w:after="0"/>
              <w:jc w:val="center"/>
              <w:rPr>
                <w:rFonts w:eastAsia="맑은 고딕"/>
                <w:lang w:eastAsia="ko-KR"/>
              </w:rPr>
            </w:pPr>
            <w:r>
              <w:rPr>
                <w:rFonts w:eastAsia="맑은 고딕" w:hint="eastAsia"/>
                <w:lang w:eastAsia="ko-KR"/>
              </w:rPr>
              <w:t># CRC bits</w:t>
            </w:r>
          </w:p>
        </w:tc>
        <w:tc>
          <w:tcPr>
            <w:tcW w:w="1675" w:type="dxa"/>
            <w:shd w:val="clear" w:color="auto" w:fill="FFF2CC" w:themeFill="accent4" w:themeFillTint="33"/>
            <w:vAlign w:val="center"/>
          </w:tcPr>
          <w:p w:rsidR="007156C5" w:rsidRPr="006F3F76" w:rsidRDefault="007156C5" w:rsidP="00DB58C4">
            <w:pPr>
              <w:spacing w:after="0"/>
              <w:jc w:val="center"/>
              <w:rPr>
                <w:rFonts w:eastAsia="맑은 고딕"/>
                <w:lang w:eastAsia="ko-KR"/>
              </w:rPr>
            </w:pPr>
            <w:r>
              <w:rPr>
                <w:rFonts w:eastAsia="맑은 고딕" w:hint="eastAsia"/>
                <w:lang w:eastAsia="ko-KR"/>
              </w:rPr>
              <w:t># polar parity bits</w:t>
            </w:r>
          </w:p>
        </w:tc>
      </w:tr>
      <w:tr w:rsidR="00484811" w:rsidTr="00DB58C4">
        <w:trPr>
          <w:trHeight w:val="166"/>
        </w:trPr>
        <w:tc>
          <w:tcPr>
            <w:tcW w:w="1274" w:type="dxa"/>
            <w:vMerge w:val="restart"/>
            <w:vAlign w:val="center"/>
          </w:tcPr>
          <w:p w:rsidR="00484811" w:rsidRPr="00A64F9B" w:rsidRDefault="00484811" w:rsidP="00484811">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80</w:t>
            </w: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960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880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872</w:t>
            </w:r>
          </w:p>
        </w:tc>
      </w:tr>
      <w:tr w:rsidR="00484811" w:rsidTr="00DB58C4">
        <w:trPr>
          <w:trHeight w:val="160"/>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480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400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392</w:t>
            </w:r>
          </w:p>
        </w:tc>
      </w:tr>
      <w:tr w:rsidR="00484811" w:rsidTr="00DB58C4">
        <w:trPr>
          <w:trHeight w:val="166"/>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240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160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152</w:t>
            </w:r>
          </w:p>
        </w:tc>
      </w:tr>
      <w:tr w:rsidR="00484811" w:rsidTr="00DB58C4">
        <w:trPr>
          <w:trHeight w:val="160"/>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160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72</w:t>
            </w:r>
          </w:p>
        </w:tc>
      </w:tr>
      <w:tr w:rsidR="00484811" w:rsidTr="00DB58C4">
        <w:trPr>
          <w:trHeight w:val="41"/>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120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40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32</w:t>
            </w:r>
          </w:p>
        </w:tc>
      </w:tr>
    </w:tbl>
    <w:p w:rsidR="007156C5" w:rsidRDefault="007156C5" w:rsidP="00B05407">
      <w:pPr>
        <w:spacing w:before="120" w:after="120" w:line="360" w:lineRule="auto"/>
        <w:rPr>
          <w:rFonts w:eastAsia="맑은 고딕"/>
          <w:lang w:eastAsia="ko-KR"/>
        </w:rPr>
      </w:pPr>
    </w:p>
    <w:p w:rsidR="00B05407" w:rsidRDefault="002419B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97" name="그림 97" descr="D:\[1] Work\201610_[기고]_3GPP_#86bis_기고문\04_Polar_Code_기고문\FER_K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1] Work\201610_[기고]_3GPP_#86bis_기고문\04_Polar_Code_기고문\FER_K80.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2419BD" w:rsidRDefault="002419BD" w:rsidP="007A2E14">
      <w:pPr>
        <w:spacing w:before="120" w:after="120" w:line="360" w:lineRule="auto"/>
        <w:rPr>
          <w:rFonts w:eastAsia="맑은 고딕"/>
          <w:lang w:eastAsia="ko-KR"/>
        </w:rPr>
      </w:pPr>
    </w:p>
    <w:p w:rsidR="002419BD" w:rsidRDefault="002419B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98" name="그림 98" descr="D:\[1] Work\201610_[기고]_3GPP_#86bis_기고문\04_Polar_Code_기고문\FAR_K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1] Work\201610_[기고]_3GPP_#86bis_기고문\04_Polar_Code_기고문\FAR_K80.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B05407" w:rsidRDefault="00B05407" w:rsidP="007A2E14">
      <w:pPr>
        <w:spacing w:before="120" w:after="120" w:line="360" w:lineRule="auto"/>
        <w:rPr>
          <w:rFonts w:eastAsia="맑은 고딕"/>
          <w:lang w:eastAsia="ko-KR"/>
        </w:rPr>
      </w:pPr>
    </w:p>
    <w:p w:rsidR="002419BD" w:rsidRDefault="002419B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99" name="그림 99" descr="D:\[1] Work\201610_[기고]_3GPP_#86bis_기고문\04_Polar_Code_기고문\EDFR_K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1] Work\201610_[기고]_3GPP_#86bis_기고문\04_Polar_Code_기고문\EDFR_K80.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B05407" w:rsidRDefault="00B05407">
      <w:pPr>
        <w:overflowPunct/>
        <w:autoSpaceDE/>
        <w:autoSpaceDN/>
        <w:adjustRightInd/>
        <w:spacing w:after="0"/>
        <w:textAlignment w:val="auto"/>
        <w:rPr>
          <w:rFonts w:eastAsia="맑은 고딕"/>
          <w:lang w:eastAsia="ko-KR"/>
        </w:rPr>
      </w:pPr>
      <w:r>
        <w:rPr>
          <w:rFonts w:eastAsia="맑은 고딕"/>
          <w:lang w:eastAsia="ko-KR"/>
        </w:rPr>
        <w:br w:type="page"/>
      </w:r>
    </w:p>
    <w:p w:rsidR="00B05407" w:rsidRDefault="00B05407" w:rsidP="00B05407">
      <w:pPr>
        <w:spacing w:before="120" w:after="120" w:line="360" w:lineRule="auto"/>
        <w:rPr>
          <w:rFonts w:eastAsia="맑은 고딕"/>
          <w:lang w:eastAsia="ko-KR"/>
        </w:rPr>
      </w:pPr>
      <w:r>
        <w:rPr>
          <w:rFonts w:eastAsia="맑은 고딕"/>
          <w:lang w:eastAsia="ko-KR"/>
        </w:rPr>
        <w:lastRenderedPageBreak/>
        <w:t>8</w:t>
      </w:r>
      <w:r>
        <w:rPr>
          <w:rFonts w:eastAsia="맑은 고딕" w:hint="eastAsia"/>
          <w:lang w:eastAsia="ko-KR"/>
        </w:rPr>
        <w:t xml:space="preserve">) </w:t>
      </w:r>
      <m:oMath>
        <m:r>
          <w:rPr>
            <w:rFonts w:ascii="Cambria Math" w:eastAsiaTheme="minorEastAsia" w:hAnsi="Cambria Math"/>
            <w:lang w:eastAsia="ko-KR"/>
          </w:rPr>
          <m:t>K=120</m:t>
        </m:r>
      </m:oMath>
    </w:p>
    <w:tbl>
      <w:tblPr>
        <w:tblStyle w:val="af7"/>
        <w:tblW w:w="9060" w:type="dxa"/>
        <w:tblInd w:w="279" w:type="dxa"/>
        <w:tblLook w:val="04A0" w:firstRow="1" w:lastRow="0" w:firstColumn="1" w:lastColumn="0" w:noHBand="0" w:noVBand="1"/>
      </w:tblPr>
      <w:tblGrid>
        <w:gridCol w:w="1274"/>
        <w:gridCol w:w="1086"/>
        <w:gridCol w:w="1675"/>
        <w:gridCol w:w="1675"/>
        <w:gridCol w:w="1675"/>
        <w:gridCol w:w="1675"/>
      </w:tblGrid>
      <w:tr w:rsidR="00484811" w:rsidTr="00DB58C4">
        <w:trPr>
          <w:trHeight w:val="544"/>
        </w:trPr>
        <w:tc>
          <w:tcPr>
            <w:tcW w:w="1274"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Pr>
                <w:rFonts w:eastAsia="맑은 고딕" w:hint="eastAsia"/>
                <w:lang w:eastAsia="ko-KR"/>
              </w:rPr>
              <w:t xml:space="preserve"># </w:t>
            </w:r>
            <w:proofErr w:type="gramStart"/>
            <w:r>
              <w:rPr>
                <w:rFonts w:eastAsia="맑은 고딕"/>
                <w:lang w:eastAsia="ko-KR"/>
              </w:rPr>
              <w:t>i</w:t>
            </w:r>
            <w:r>
              <w:rPr>
                <w:rFonts w:eastAsia="맑은 고딕" w:hint="eastAsia"/>
                <w:lang w:eastAsia="ko-KR"/>
              </w:rPr>
              <w:t>nfo</w:t>
            </w:r>
            <w:proofErr w:type="gramEnd"/>
            <w:r>
              <w:rPr>
                <w:rFonts w:eastAsia="맑은 고딕" w:hint="eastAsia"/>
                <w:lang w:eastAsia="ko-KR"/>
              </w:rPr>
              <w:t xml:space="preserve">. </w:t>
            </w:r>
            <w:r>
              <w:rPr>
                <w:rFonts w:eastAsia="맑은 고딕"/>
                <w:lang w:eastAsia="ko-KR"/>
              </w:rPr>
              <w:t xml:space="preserve">bits </w:t>
            </w:r>
            <w:r>
              <w:rPr>
                <w:rFonts w:eastAsia="맑은 고딕"/>
                <w:lang w:eastAsia="ko-KR"/>
              </w:rPr>
              <w:br/>
              <w:t>(</w:t>
            </w:r>
            <m:oMath>
              <m:r>
                <w:rPr>
                  <w:rFonts w:ascii="Cambria Math" w:eastAsia="맑은 고딕" w:hAnsi="Cambria Math"/>
                  <w:lang w:eastAsia="ko-KR"/>
                </w:rPr>
                <m:t>K</m:t>
              </m:r>
            </m:oMath>
            <w:r>
              <w:rPr>
                <w:rFonts w:eastAsia="맑은 고딕" w:hint="eastAsia"/>
                <w:lang w:eastAsia="ko-KR"/>
              </w:rPr>
              <w:t>)</w:t>
            </w:r>
          </w:p>
        </w:tc>
        <w:tc>
          <w:tcPr>
            <w:tcW w:w="1086"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sidRPr="006F3F76">
              <w:rPr>
                <w:rFonts w:eastAsia="맑은 고딕" w:hint="eastAsia"/>
                <w:lang w:eastAsia="ko-KR"/>
              </w:rPr>
              <w:t>Rate</w:t>
            </w:r>
            <w:r>
              <w:rPr>
                <w:rFonts w:eastAsia="맑은 고딕"/>
                <w:lang w:eastAsia="ko-KR"/>
              </w:rPr>
              <w:br/>
              <w:t>(</w:t>
            </w:r>
            <m:oMath>
              <m:r>
                <w:rPr>
                  <w:rFonts w:ascii="Cambria Math" w:eastAsia="맑은 고딕" w:hAnsi="Cambria Math"/>
                  <w:lang w:eastAsia="ko-KR"/>
                </w:rPr>
                <m:t>R</m:t>
              </m:r>
            </m:oMath>
            <w:r>
              <w:rPr>
                <w:rFonts w:eastAsia="맑은 고딕" w:hint="eastAsia"/>
                <w:lang w:eastAsia="ko-KR"/>
              </w:rPr>
              <w:t>)</w:t>
            </w:r>
          </w:p>
        </w:tc>
        <w:tc>
          <w:tcPr>
            <w:tcW w:w="1675"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sidRPr="006F3F76">
              <w:rPr>
                <w:rFonts w:eastAsia="맑은 고딕" w:hint="eastAsia"/>
                <w:lang w:eastAsia="ko-KR"/>
              </w:rPr>
              <w:t xml:space="preserve"># </w:t>
            </w:r>
            <w:proofErr w:type="spellStart"/>
            <w:r>
              <w:rPr>
                <w:rFonts w:eastAsia="맑은 고딕"/>
                <w:lang w:eastAsia="ko-KR"/>
              </w:rPr>
              <w:t>c</w:t>
            </w:r>
            <w:r w:rsidRPr="006F3F76">
              <w:rPr>
                <w:rFonts w:eastAsia="맑은 고딕" w:hint="eastAsia"/>
                <w:lang w:eastAsia="ko-KR"/>
              </w:rPr>
              <w:t>odeword</w:t>
            </w:r>
            <w:proofErr w:type="spellEnd"/>
            <w:r w:rsidRPr="006F3F76">
              <w:rPr>
                <w:rFonts w:eastAsia="맑은 고딕" w:hint="eastAsia"/>
                <w:lang w:eastAsia="ko-KR"/>
              </w:rPr>
              <w:t xml:space="preserve"> bits</w:t>
            </w:r>
            <w:r>
              <w:rPr>
                <w:rFonts w:eastAsia="맑은 고딕"/>
                <w:lang w:eastAsia="ko-KR"/>
              </w:rPr>
              <w:br/>
              <w:t>(</w:t>
            </w:r>
            <m:oMath>
              <m:r>
                <w:rPr>
                  <w:rFonts w:ascii="Cambria Math" w:eastAsia="맑은 고딕" w:hAnsi="Cambria Math"/>
                  <w:lang w:eastAsia="ko-KR"/>
                </w:rPr>
                <m:t>N</m:t>
              </m:r>
            </m:oMath>
            <w:r>
              <w:rPr>
                <w:rFonts w:eastAsia="맑은 고딕" w:hint="eastAsia"/>
                <w:lang w:eastAsia="ko-KR"/>
              </w:rPr>
              <w:t>)</w:t>
            </w:r>
          </w:p>
        </w:tc>
        <w:tc>
          <w:tcPr>
            <w:tcW w:w="1675"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Pr>
                <w:rFonts w:eastAsia="맑은 고딕" w:hint="eastAsia"/>
                <w:lang w:eastAsia="ko-KR"/>
              </w:rPr>
              <w:t xml:space="preserve"># </w:t>
            </w:r>
            <w:r>
              <w:rPr>
                <w:rFonts w:eastAsia="맑은 고딕"/>
                <w:lang w:eastAsia="ko-KR"/>
              </w:rPr>
              <w:t xml:space="preserve">total </w:t>
            </w:r>
            <w:r>
              <w:rPr>
                <w:rFonts w:eastAsia="맑은 고딕" w:hint="eastAsia"/>
                <w:lang w:eastAsia="ko-KR"/>
              </w:rPr>
              <w:t>parity bits</w:t>
            </w:r>
          </w:p>
        </w:tc>
        <w:tc>
          <w:tcPr>
            <w:tcW w:w="1675"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Pr>
                <w:rFonts w:eastAsia="맑은 고딕" w:hint="eastAsia"/>
                <w:lang w:eastAsia="ko-KR"/>
              </w:rPr>
              <w:t># CRC bits</w:t>
            </w:r>
          </w:p>
        </w:tc>
        <w:tc>
          <w:tcPr>
            <w:tcW w:w="1675"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Pr>
                <w:rFonts w:eastAsia="맑은 고딕" w:hint="eastAsia"/>
                <w:lang w:eastAsia="ko-KR"/>
              </w:rPr>
              <w:t># polar parity bits</w:t>
            </w:r>
          </w:p>
        </w:tc>
      </w:tr>
      <w:tr w:rsidR="00484811" w:rsidTr="00DB58C4">
        <w:trPr>
          <w:trHeight w:val="166"/>
        </w:trPr>
        <w:tc>
          <w:tcPr>
            <w:tcW w:w="1274" w:type="dxa"/>
            <w:vMerge w:val="restart"/>
            <w:vAlign w:val="center"/>
          </w:tcPr>
          <w:p w:rsidR="00484811" w:rsidRPr="00A64F9B" w:rsidRDefault="00484811" w:rsidP="00484811">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120</w:t>
            </w: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1440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1320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1312</w:t>
            </w:r>
          </w:p>
        </w:tc>
      </w:tr>
      <w:tr w:rsidR="00484811" w:rsidTr="00DB58C4">
        <w:trPr>
          <w:trHeight w:val="160"/>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720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600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592</w:t>
            </w:r>
          </w:p>
        </w:tc>
      </w:tr>
      <w:tr w:rsidR="00484811" w:rsidTr="00DB58C4">
        <w:trPr>
          <w:trHeight w:val="166"/>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360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240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232</w:t>
            </w:r>
          </w:p>
        </w:tc>
      </w:tr>
      <w:tr w:rsidR="00484811" w:rsidTr="00DB58C4">
        <w:trPr>
          <w:trHeight w:val="160"/>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240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120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112</w:t>
            </w:r>
          </w:p>
        </w:tc>
      </w:tr>
      <w:tr w:rsidR="00484811" w:rsidTr="00DB58C4">
        <w:trPr>
          <w:trHeight w:val="41"/>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180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60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52</w:t>
            </w:r>
          </w:p>
        </w:tc>
      </w:tr>
    </w:tbl>
    <w:p w:rsidR="00484811" w:rsidRDefault="00484811" w:rsidP="00B05407">
      <w:pPr>
        <w:spacing w:before="120" w:after="120" w:line="360" w:lineRule="auto"/>
        <w:rPr>
          <w:rFonts w:eastAsia="맑은 고딕"/>
          <w:lang w:eastAsia="ko-KR"/>
        </w:rPr>
      </w:pPr>
    </w:p>
    <w:p w:rsidR="00B05407" w:rsidRDefault="002419B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100" name="그림 100" descr="D:\[1] Work\201610_[기고]_3GPP_#86bis_기고문\04_Polar_Code_기고문\FER_K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1] Work\201610_[기고]_3GPP_#86bis_기고문\04_Polar_Code_기고문\FER_K12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2419BD" w:rsidRDefault="002419BD" w:rsidP="007A2E14">
      <w:pPr>
        <w:spacing w:before="120" w:after="120" w:line="360" w:lineRule="auto"/>
        <w:rPr>
          <w:rFonts w:eastAsia="맑은 고딕"/>
          <w:lang w:eastAsia="ko-KR"/>
        </w:rPr>
      </w:pPr>
    </w:p>
    <w:p w:rsidR="002419BD" w:rsidRDefault="002419B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101" name="그림 101" descr="D:\[1] Work\201610_[기고]_3GPP_#86bis_기고문\04_Polar_Code_기고문\FAR_K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1] Work\201610_[기고]_3GPP_#86bis_기고문\04_Polar_Code_기고문\FAR_K120.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2419BD" w:rsidRDefault="002419BD" w:rsidP="007A2E14">
      <w:pPr>
        <w:spacing w:before="120" w:after="120" w:line="360" w:lineRule="auto"/>
        <w:rPr>
          <w:rFonts w:eastAsia="맑은 고딕"/>
          <w:lang w:eastAsia="ko-KR"/>
        </w:rPr>
      </w:pPr>
    </w:p>
    <w:p w:rsidR="002419BD" w:rsidRDefault="002419BD" w:rsidP="007A2E14">
      <w:pPr>
        <w:spacing w:before="120" w:after="120" w:line="360" w:lineRule="auto"/>
        <w:rPr>
          <w:rFonts w:eastAsia="맑은 고딕"/>
          <w:lang w:eastAsia="ko-KR"/>
        </w:rPr>
      </w:pPr>
      <w:r>
        <w:rPr>
          <w:rFonts w:eastAsia="맑은 고딕" w:hint="eastAsia"/>
          <w:noProof/>
          <w:lang w:val="en-US" w:eastAsia="ko-KR"/>
        </w:rPr>
        <w:drawing>
          <wp:inline distT="0" distB="0" distL="0" distR="0">
            <wp:extent cx="6114415" cy="2036445"/>
            <wp:effectExtent l="0" t="0" r="635" b="1905"/>
            <wp:docPr id="102" name="그림 102" descr="D:\[1] Work\201610_[기고]_3GPP_#86bis_기고문\04_Polar_Code_기고문\EDFR_K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1] Work\201610_[기고]_3GPP_#86bis_기고문\04_Polar_Code_기고문\EDFR_K120.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B05407" w:rsidRDefault="00B05407">
      <w:pPr>
        <w:overflowPunct/>
        <w:autoSpaceDE/>
        <w:autoSpaceDN/>
        <w:adjustRightInd/>
        <w:spacing w:after="0"/>
        <w:textAlignment w:val="auto"/>
        <w:rPr>
          <w:rFonts w:eastAsia="맑은 고딕"/>
          <w:lang w:eastAsia="ko-KR"/>
        </w:rPr>
      </w:pPr>
      <w:r>
        <w:rPr>
          <w:rFonts w:eastAsia="맑은 고딕"/>
          <w:lang w:eastAsia="ko-KR"/>
        </w:rPr>
        <w:br w:type="page"/>
      </w:r>
    </w:p>
    <w:p w:rsidR="00B05407" w:rsidRDefault="000D18C2" w:rsidP="00B05407">
      <w:pPr>
        <w:spacing w:before="120" w:after="120" w:line="360" w:lineRule="auto"/>
        <w:rPr>
          <w:rFonts w:eastAsia="맑은 고딕"/>
          <w:lang w:eastAsia="ko-KR"/>
        </w:rPr>
      </w:pPr>
      <w:r>
        <w:rPr>
          <w:rFonts w:eastAsia="맑은 고딕" w:hint="eastAsia"/>
          <w:lang w:eastAsia="ko-KR"/>
        </w:rPr>
        <w:lastRenderedPageBreak/>
        <w:t>9</w:t>
      </w:r>
      <w:bookmarkStart w:id="1" w:name="_GoBack"/>
      <w:bookmarkEnd w:id="1"/>
      <w:r w:rsidR="00B05407">
        <w:rPr>
          <w:rFonts w:eastAsia="맑은 고딕" w:hint="eastAsia"/>
          <w:lang w:eastAsia="ko-KR"/>
        </w:rPr>
        <w:t xml:space="preserve">) </w:t>
      </w:r>
      <m:oMath>
        <m:r>
          <w:rPr>
            <w:rFonts w:ascii="Cambria Math" w:eastAsiaTheme="minorEastAsia" w:hAnsi="Cambria Math"/>
            <w:lang w:eastAsia="ko-KR"/>
          </w:rPr>
          <m:t>K=200</m:t>
        </m:r>
      </m:oMath>
    </w:p>
    <w:tbl>
      <w:tblPr>
        <w:tblStyle w:val="af7"/>
        <w:tblW w:w="9060" w:type="dxa"/>
        <w:tblInd w:w="279" w:type="dxa"/>
        <w:tblLook w:val="04A0" w:firstRow="1" w:lastRow="0" w:firstColumn="1" w:lastColumn="0" w:noHBand="0" w:noVBand="1"/>
      </w:tblPr>
      <w:tblGrid>
        <w:gridCol w:w="1274"/>
        <w:gridCol w:w="1086"/>
        <w:gridCol w:w="1675"/>
        <w:gridCol w:w="1675"/>
        <w:gridCol w:w="1675"/>
        <w:gridCol w:w="1675"/>
      </w:tblGrid>
      <w:tr w:rsidR="00484811" w:rsidTr="00DB58C4">
        <w:trPr>
          <w:trHeight w:val="544"/>
        </w:trPr>
        <w:tc>
          <w:tcPr>
            <w:tcW w:w="1274"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Pr>
                <w:rFonts w:eastAsia="맑은 고딕" w:hint="eastAsia"/>
                <w:lang w:eastAsia="ko-KR"/>
              </w:rPr>
              <w:t xml:space="preserve"># </w:t>
            </w:r>
            <w:proofErr w:type="gramStart"/>
            <w:r>
              <w:rPr>
                <w:rFonts w:eastAsia="맑은 고딕"/>
                <w:lang w:eastAsia="ko-KR"/>
              </w:rPr>
              <w:t>i</w:t>
            </w:r>
            <w:r>
              <w:rPr>
                <w:rFonts w:eastAsia="맑은 고딕" w:hint="eastAsia"/>
                <w:lang w:eastAsia="ko-KR"/>
              </w:rPr>
              <w:t>nfo</w:t>
            </w:r>
            <w:proofErr w:type="gramEnd"/>
            <w:r>
              <w:rPr>
                <w:rFonts w:eastAsia="맑은 고딕" w:hint="eastAsia"/>
                <w:lang w:eastAsia="ko-KR"/>
              </w:rPr>
              <w:t xml:space="preserve">. </w:t>
            </w:r>
            <w:r>
              <w:rPr>
                <w:rFonts w:eastAsia="맑은 고딕"/>
                <w:lang w:eastAsia="ko-KR"/>
              </w:rPr>
              <w:t xml:space="preserve">bits </w:t>
            </w:r>
            <w:r>
              <w:rPr>
                <w:rFonts w:eastAsia="맑은 고딕"/>
                <w:lang w:eastAsia="ko-KR"/>
              </w:rPr>
              <w:br/>
              <w:t>(</w:t>
            </w:r>
            <m:oMath>
              <m:r>
                <w:rPr>
                  <w:rFonts w:ascii="Cambria Math" w:eastAsia="맑은 고딕" w:hAnsi="Cambria Math"/>
                  <w:lang w:eastAsia="ko-KR"/>
                </w:rPr>
                <m:t>K</m:t>
              </m:r>
            </m:oMath>
            <w:r>
              <w:rPr>
                <w:rFonts w:eastAsia="맑은 고딕" w:hint="eastAsia"/>
                <w:lang w:eastAsia="ko-KR"/>
              </w:rPr>
              <w:t>)</w:t>
            </w:r>
          </w:p>
        </w:tc>
        <w:tc>
          <w:tcPr>
            <w:tcW w:w="1086"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sidRPr="006F3F76">
              <w:rPr>
                <w:rFonts w:eastAsia="맑은 고딕" w:hint="eastAsia"/>
                <w:lang w:eastAsia="ko-KR"/>
              </w:rPr>
              <w:t>Rate</w:t>
            </w:r>
            <w:r>
              <w:rPr>
                <w:rFonts w:eastAsia="맑은 고딕"/>
                <w:lang w:eastAsia="ko-KR"/>
              </w:rPr>
              <w:br/>
              <w:t>(</w:t>
            </w:r>
            <m:oMath>
              <m:r>
                <w:rPr>
                  <w:rFonts w:ascii="Cambria Math" w:eastAsia="맑은 고딕" w:hAnsi="Cambria Math"/>
                  <w:lang w:eastAsia="ko-KR"/>
                </w:rPr>
                <m:t>R</m:t>
              </m:r>
            </m:oMath>
            <w:r>
              <w:rPr>
                <w:rFonts w:eastAsia="맑은 고딕" w:hint="eastAsia"/>
                <w:lang w:eastAsia="ko-KR"/>
              </w:rPr>
              <w:t>)</w:t>
            </w:r>
          </w:p>
        </w:tc>
        <w:tc>
          <w:tcPr>
            <w:tcW w:w="1675"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sidRPr="006F3F76">
              <w:rPr>
                <w:rFonts w:eastAsia="맑은 고딕" w:hint="eastAsia"/>
                <w:lang w:eastAsia="ko-KR"/>
              </w:rPr>
              <w:t xml:space="preserve"># </w:t>
            </w:r>
            <w:proofErr w:type="spellStart"/>
            <w:r>
              <w:rPr>
                <w:rFonts w:eastAsia="맑은 고딕"/>
                <w:lang w:eastAsia="ko-KR"/>
              </w:rPr>
              <w:t>c</w:t>
            </w:r>
            <w:r w:rsidRPr="006F3F76">
              <w:rPr>
                <w:rFonts w:eastAsia="맑은 고딕" w:hint="eastAsia"/>
                <w:lang w:eastAsia="ko-KR"/>
              </w:rPr>
              <w:t>odeword</w:t>
            </w:r>
            <w:proofErr w:type="spellEnd"/>
            <w:r w:rsidRPr="006F3F76">
              <w:rPr>
                <w:rFonts w:eastAsia="맑은 고딕" w:hint="eastAsia"/>
                <w:lang w:eastAsia="ko-KR"/>
              </w:rPr>
              <w:t xml:space="preserve"> bits</w:t>
            </w:r>
            <w:r>
              <w:rPr>
                <w:rFonts w:eastAsia="맑은 고딕"/>
                <w:lang w:eastAsia="ko-KR"/>
              </w:rPr>
              <w:br/>
              <w:t>(</w:t>
            </w:r>
            <m:oMath>
              <m:r>
                <w:rPr>
                  <w:rFonts w:ascii="Cambria Math" w:eastAsia="맑은 고딕" w:hAnsi="Cambria Math"/>
                  <w:lang w:eastAsia="ko-KR"/>
                </w:rPr>
                <m:t>N</m:t>
              </m:r>
            </m:oMath>
            <w:r>
              <w:rPr>
                <w:rFonts w:eastAsia="맑은 고딕" w:hint="eastAsia"/>
                <w:lang w:eastAsia="ko-KR"/>
              </w:rPr>
              <w:t>)</w:t>
            </w:r>
          </w:p>
        </w:tc>
        <w:tc>
          <w:tcPr>
            <w:tcW w:w="1675"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Pr>
                <w:rFonts w:eastAsia="맑은 고딕" w:hint="eastAsia"/>
                <w:lang w:eastAsia="ko-KR"/>
              </w:rPr>
              <w:t xml:space="preserve"># </w:t>
            </w:r>
            <w:r>
              <w:rPr>
                <w:rFonts w:eastAsia="맑은 고딕"/>
                <w:lang w:eastAsia="ko-KR"/>
              </w:rPr>
              <w:t xml:space="preserve">total </w:t>
            </w:r>
            <w:r>
              <w:rPr>
                <w:rFonts w:eastAsia="맑은 고딕" w:hint="eastAsia"/>
                <w:lang w:eastAsia="ko-KR"/>
              </w:rPr>
              <w:t>parity bits</w:t>
            </w:r>
          </w:p>
        </w:tc>
        <w:tc>
          <w:tcPr>
            <w:tcW w:w="1675"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Pr>
                <w:rFonts w:eastAsia="맑은 고딕" w:hint="eastAsia"/>
                <w:lang w:eastAsia="ko-KR"/>
              </w:rPr>
              <w:t># CRC bits</w:t>
            </w:r>
          </w:p>
        </w:tc>
        <w:tc>
          <w:tcPr>
            <w:tcW w:w="1675" w:type="dxa"/>
            <w:shd w:val="clear" w:color="auto" w:fill="FFF2CC" w:themeFill="accent4" w:themeFillTint="33"/>
            <w:vAlign w:val="center"/>
          </w:tcPr>
          <w:p w:rsidR="00484811" w:rsidRPr="006F3F76" w:rsidRDefault="00484811" w:rsidP="00DB58C4">
            <w:pPr>
              <w:spacing w:after="0"/>
              <w:jc w:val="center"/>
              <w:rPr>
                <w:rFonts w:eastAsia="맑은 고딕"/>
                <w:lang w:eastAsia="ko-KR"/>
              </w:rPr>
            </w:pPr>
            <w:r>
              <w:rPr>
                <w:rFonts w:eastAsia="맑은 고딕" w:hint="eastAsia"/>
                <w:lang w:eastAsia="ko-KR"/>
              </w:rPr>
              <w:t># polar parity bits</w:t>
            </w:r>
          </w:p>
        </w:tc>
      </w:tr>
      <w:tr w:rsidR="00484811" w:rsidTr="00DB58C4">
        <w:trPr>
          <w:trHeight w:val="166"/>
        </w:trPr>
        <w:tc>
          <w:tcPr>
            <w:tcW w:w="1274" w:type="dxa"/>
            <w:vMerge w:val="restart"/>
            <w:vAlign w:val="center"/>
          </w:tcPr>
          <w:p w:rsidR="00484811" w:rsidRPr="00A64F9B" w:rsidRDefault="00484811" w:rsidP="00484811">
            <w:pPr>
              <w:overflowPunct/>
              <w:autoSpaceDE/>
              <w:autoSpaceDN/>
              <w:adjustRightInd/>
              <w:spacing w:after="0"/>
              <w:jc w:val="center"/>
              <w:textAlignment w:val="auto"/>
              <w:rPr>
                <w:rFonts w:eastAsia="맑은 고딕"/>
                <w:color w:val="000000"/>
                <w:sz w:val="18"/>
                <w:szCs w:val="18"/>
                <w:lang w:val="en-US" w:eastAsia="ko-KR"/>
              </w:rPr>
            </w:pPr>
            <w:r>
              <w:rPr>
                <w:rFonts w:eastAsia="맑은 고딕"/>
                <w:color w:val="000000"/>
                <w:sz w:val="18"/>
                <w:szCs w:val="18"/>
                <w:lang w:val="en-US" w:eastAsia="ko-KR"/>
              </w:rPr>
              <w:t>200</w:t>
            </w: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1/12</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2400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2200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2192</w:t>
            </w:r>
          </w:p>
        </w:tc>
      </w:tr>
      <w:tr w:rsidR="00484811" w:rsidTr="00DB58C4">
        <w:trPr>
          <w:trHeight w:val="160"/>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1/6</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1200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1000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992</w:t>
            </w:r>
          </w:p>
        </w:tc>
      </w:tr>
      <w:tr w:rsidR="00484811" w:rsidTr="00DB58C4">
        <w:trPr>
          <w:trHeight w:val="166"/>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1/3</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600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400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392</w:t>
            </w:r>
          </w:p>
        </w:tc>
      </w:tr>
      <w:tr w:rsidR="00484811" w:rsidTr="00DB58C4">
        <w:trPr>
          <w:trHeight w:val="160"/>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1/2</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400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200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192</w:t>
            </w:r>
          </w:p>
        </w:tc>
      </w:tr>
      <w:tr w:rsidR="00484811" w:rsidTr="00DB58C4">
        <w:trPr>
          <w:trHeight w:val="41"/>
        </w:trPr>
        <w:tc>
          <w:tcPr>
            <w:tcW w:w="1274" w:type="dxa"/>
            <w:vMerge/>
            <w:vAlign w:val="center"/>
          </w:tcPr>
          <w:p w:rsidR="00484811" w:rsidRPr="009606B0" w:rsidRDefault="00484811" w:rsidP="00484811">
            <w:pPr>
              <w:overflowPunct/>
              <w:autoSpaceDE/>
              <w:autoSpaceDN/>
              <w:adjustRightInd/>
              <w:spacing w:after="0"/>
              <w:jc w:val="center"/>
              <w:textAlignment w:val="auto"/>
              <w:rPr>
                <w:rFonts w:eastAsia="맑은 고딕"/>
                <w:b/>
                <w:bCs/>
                <w:color w:val="000000"/>
                <w:sz w:val="18"/>
                <w:szCs w:val="18"/>
                <w:lang w:val="en-US" w:eastAsia="ko-KR"/>
              </w:rPr>
            </w:pPr>
          </w:p>
        </w:tc>
        <w:tc>
          <w:tcPr>
            <w:tcW w:w="1086" w:type="dxa"/>
            <w:vAlign w:val="center"/>
          </w:tcPr>
          <w:p w:rsidR="00484811" w:rsidRPr="009606B0"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9606B0">
              <w:rPr>
                <w:rFonts w:eastAsia="맑은 고딕"/>
                <w:color w:val="000000"/>
                <w:sz w:val="18"/>
                <w:szCs w:val="18"/>
                <w:lang w:val="en-US" w:eastAsia="ko-KR"/>
              </w:rPr>
              <w:t>2/3</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300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100</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8</w:t>
            </w:r>
          </w:p>
        </w:tc>
        <w:tc>
          <w:tcPr>
            <w:tcW w:w="1675" w:type="dxa"/>
          </w:tcPr>
          <w:p w:rsidR="00484811" w:rsidRPr="00484811" w:rsidRDefault="00484811" w:rsidP="00484811">
            <w:pPr>
              <w:overflowPunct/>
              <w:autoSpaceDE/>
              <w:autoSpaceDN/>
              <w:adjustRightInd/>
              <w:spacing w:after="0"/>
              <w:jc w:val="center"/>
              <w:textAlignment w:val="auto"/>
              <w:rPr>
                <w:rFonts w:eastAsia="맑은 고딕"/>
                <w:color w:val="000000"/>
                <w:sz w:val="18"/>
                <w:szCs w:val="18"/>
                <w:lang w:val="en-US" w:eastAsia="ko-KR"/>
              </w:rPr>
            </w:pPr>
            <w:r w:rsidRPr="00484811">
              <w:rPr>
                <w:rFonts w:eastAsia="맑은 고딕"/>
                <w:color w:val="000000"/>
                <w:sz w:val="18"/>
                <w:szCs w:val="18"/>
                <w:lang w:val="en-US" w:eastAsia="ko-KR"/>
              </w:rPr>
              <w:t>92</w:t>
            </w:r>
          </w:p>
        </w:tc>
      </w:tr>
    </w:tbl>
    <w:p w:rsidR="00484811" w:rsidRDefault="00484811" w:rsidP="00B05407">
      <w:pPr>
        <w:spacing w:before="120" w:after="120" w:line="360" w:lineRule="auto"/>
        <w:rPr>
          <w:rFonts w:eastAsia="맑은 고딕"/>
          <w:lang w:eastAsia="ko-KR"/>
        </w:rPr>
      </w:pPr>
    </w:p>
    <w:p w:rsidR="00B05407" w:rsidRDefault="002419B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103" name="그림 103" descr="D:\[1] Work\201610_[기고]_3GPP_#86bis_기고문\04_Polar_Code_기고문\FER_K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1] Work\201610_[기고]_3GPP_#86bis_기고문\04_Polar_Code_기고문\FER_K200.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B05407" w:rsidRDefault="00B05407" w:rsidP="007A2E14">
      <w:pPr>
        <w:spacing w:before="120" w:after="120" w:line="360" w:lineRule="auto"/>
        <w:rPr>
          <w:rFonts w:eastAsia="맑은 고딕"/>
          <w:lang w:eastAsia="ko-KR"/>
        </w:rPr>
      </w:pPr>
    </w:p>
    <w:p w:rsidR="002419BD" w:rsidRDefault="002419B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104" name="그림 104" descr="D:\[1] Work\201610_[기고]_3GPP_#86bis_기고문\04_Polar_Code_기고문\FAR_K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1] Work\201610_[기고]_3GPP_#86bis_기고문\04_Polar_Code_기고문\FAR_K200.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2419BD" w:rsidRDefault="002419BD" w:rsidP="007A2E14">
      <w:pPr>
        <w:spacing w:before="120" w:after="120" w:line="360" w:lineRule="auto"/>
        <w:rPr>
          <w:rFonts w:eastAsia="맑은 고딕"/>
          <w:lang w:eastAsia="ko-KR"/>
        </w:rPr>
      </w:pPr>
    </w:p>
    <w:p w:rsidR="002419BD" w:rsidRDefault="002419BD" w:rsidP="007A2E14">
      <w:pPr>
        <w:spacing w:before="120" w:after="120" w:line="360" w:lineRule="auto"/>
        <w:rPr>
          <w:rFonts w:eastAsia="맑은 고딕"/>
          <w:lang w:eastAsia="ko-KR"/>
        </w:rPr>
      </w:pPr>
      <w:r>
        <w:rPr>
          <w:rFonts w:eastAsia="맑은 고딕"/>
          <w:noProof/>
          <w:lang w:val="en-US" w:eastAsia="ko-KR"/>
        </w:rPr>
        <w:drawing>
          <wp:inline distT="0" distB="0" distL="0" distR="0">
            <wp:extent cx="6114415" cy="2036445"/>
            <wp:effectExtent l="0" t="0" r="635" b="1905"/>
            <wp:docPr id="105" name="그림 105" descr="D:\[1] Work\201610_[기고]_3GPP_#86bis_기고문\04_Polar_Code_기고문\EDFR_K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1] Work\201610_[기고]_3GPP_#86bis_기고문\04_Polar_Code_기고문\EDFR_K200.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4415" cy="2036445"/>
                    </a:xfrm>
                    <a:prstGeom prst="rect">
                      <a:avLst/>
                    </a:prstGeom>
                    <a:noFill/>
                    <a:ln>
                      <a:noFill/>
                    </a:ln>
                  </pic:spPr>
                </pic:pic>
              </a:graphicData>
            </a:graphic>
          </wp:inline>
        </w:drawing>
      </w:r>
    </w:p>
    <w:p w:rsidR="00A3633A" w:rsidRDefault="00A3633A">
      <w:pPr>
        <w:overflowPunct/>
        <w:autoSpaceDE/>
        <w:autoSpaceDN/>
        <w:adjustRightInd/>
        <w:spacing w:after="0"/>
        <w:textAlignment w:val="auto"/>
        <w:rPr>
          <w:rFonts w:eastAsia="맑은 고딕"/>
          <w:lang w:eastAsia="ko-KR"/>
        </w:rPr>
      </w:pPr>
    </w:p>
    <w:p w:rsidR="00A3633A" w:rsidRPr="0005162F" w:rsidRDefault="00A3633A" w:rsidP="00A3633A">
      <w:pPr>
        <w:pStyle w:val="1"/>
        <w:keepLines w:val="0"/>
        <w:widowControl w:val="0"/>
        <w:ind w:left="0" w:firstLine="0"/>
        <w:rPr>
          <w:rFonts w:cs="Arial"/>
        </w:rPr>
      </w:pPr>
      <w:r>
        <w:rPr>
          <w:rFonts w:cs="Arial"/>
        </w:rPr>
        <w:lastRenderedPageBreak/>
        <w:t>4</w:t>
      </w:r>
      <w:r w:rsidRPr="0005162F">
        <w:rPr>
          <w:rFonts w:cs="Arial"/>
        </w:rPr>
        <w:t xml:space="preserve">. </w:t>
      </w:r>
      <w:r w:rsidR="00F0413D">
        <w:rPr>
          <w:rFonts w:cs="Arial"/>
        </w:rPr>
        <w:t>Observations</w:t>
      </w:r>
    </w:p>
    <w:p w:rsidR="00A740D8" w:rsidRDefault="00A3633A" w:rsidP="00F0413D">
      <w:pPr>
        <w:pStyle w:val="maintext"/>
        <w:ind w:firstLineChars="0" w:firstLine="284"/>
        <w:rPr>
          <w:b/>
          <w:i/>
        </w:rPr>
      </w:pPr>
      <w:r>
        <w:rPr>
          <w:rFonts w:hint="eastAsia"/>
          <w:b/>
          <w:i/>
        </w:rPr>
        <w:t xml:space="preserve">Observation </w:t>
      </w:r>
      <w:r>
        <w:rPr>
          <w:b/>
          <w:i/>
        </w:rPr>
        <w:t>1</w:t>
      </w:r>
      <w:r>
        <w:rPr>
          <w:rFonts w:hint="eastAsia"/>
          <w:b/>
          <w:i/>
        </w:rPr>
        <w:t xml:space="preserve">: </w:t>
      </w:r>
      <w:r>
        <w:rPr>
          <w:b/>
          <w:i/>
        </w:rPr>
        <w:t>The larger the list size of CA-S</w:t>
      </w:r>
      <w:r w:rsidR="00A740D8">
        <w:rPr>
          <w:b/>
          <w:i/>
        </w:rPr>
        <w:t>CL</w:t>
      </w:r>
      <w:r>
        <w:rPr>
          <w:b/>
          <w:i/>
        </w:rPr>
        <w:t xml:space="preserve"> decoder is, the better the BLER performance becomes.</w:t>
      </w:r>
    </w:p>
    <w:p w:rsidR="00A3633A" w:rsidRDefault="00A740D8" w:rsidP="00F0413D">
      <w:pPr>
        <w:pStyle w:val="maintext"/>
        <w:ind w:firstLineChars="0" w:firstLine="284"/>
      </w:pPr>
      <w:r>
        <w:rPr>
          <w:b/>
          <w:i/>
        </w:rPr>
        <w:t>Observation 2: The larger the list size of CA-SCL decoder is, the worse the FAR and the error detection failure rate performance becomes</w:t>
      </w:r>
      <w:r w:rsidR="00A3633A">
        <w:rPr>
          <w:b/>
          <w:i/>
        </w:rPr>
        <w:t xml:space="preserve"> </w:t>
      </w:r>
    </w:p>
    <w:p w:rsidR="00A3633A" w:rsidRPr="00634704" w:rsidRDefault="00A3633A" w:rsidP="00F0413D">
      <w:pPr>
        <w:overflowPunct/>
        <w:autoSpaceDE/>
        <w:autoSpaceDN/>
        <w:adjustRightInd/>
        <w:spacing w:after="0"/>
        <w:ind w:firstLine="284"/>
        <w:jc w:val="both"/>
        <w:textAlignment w:val="auto"/>
        <w:rPr>
          <w:rFonts w:eastAsia="맑은 고딕"/>
          <w:lang w:eastAsia="ko-KR"/>
        </w:rPr>
      </w:pPr>
      <w:r>
        <w:rPr>
          <w:rFonts w:hint="eastAsia"/>
          <w:b/>
          <w:i/>
        </w:rPr>
        <w:t xml:space="preserve">Observation </w:t>
      </w:r>
      <w:r w:rsidR="00634704">
        <w:rPr>
          <w:b/>
          <w:i/>
        </w:rPr>
        <w:t>3</w:t>
      </w:r>
      <w:r>
        <w:rPr>
          <w:rFonts w:hint="eastAsia"/>
          <w:b/>
          <w:i/>
        </w:rPr>
        <w:t xml:space="preserve">: </w:t>
      </w:r>
      <w:r w:rsidR="00634704">
        <w:rPr>
          <w:b/>
          <w:i/>
        </w:rPr>
        <w:t xml:space="preserve">Use of CRC for polar codes is not free. If CRC is used for correcting errors in lists of CA-SCL decoder, then error detection capability of the CRC is degraded in proportion to the list size of the CA-SCL decoder. The error detection </w:t>
      </w:r>
      <w:r w:rsidR="00F0413D">
        <w:rPr>
          <w:b/>
          <w:i/>
        </w:rPr>
        <w:t>failure rate</w:t>
      </w:r>
      <w:r w:rsidR="00634704">
        <w:rPr>
          <w:b/>
          <w:i/>
        </w:rPr>
        <w:t xml:space="preserve"> of CA-SCL decoder with list size L and m-bit CRC is approximately </w:t>
      </w:r>
      <m:oMath>
        <m:r>
          <m:rPr>
            <m:sty m:val="bi"/>
          </m:rPr>
          <w:rPr>
            <w:rFonts w:ascii="Cambria Math" w:hAnsi="Cambria Math"/>
          </w:rPr>
          <m:t>L</m:t>
        </m:r>
        <m:r>
          <m:rPr>
            <m:sty m:val="b"/>
          </m:rPr>
          <w:rPr>
            <w:rFonts w:ascii="Cambria Math" w:hAnsi="Cambria Math"/>
          </w:rPr>
          <m:t>∙</m:t>
        </m:r>
        <m:sSup>
          <m:sSupPr>
            <m:ctrlPr>
              <w:rPr>
                <w:rFonts w:ascii="Cambria Math" w:hAnsi="Cambria Math"/>
                <w:b/>
              </w:rPr>
            </m:ctrlPr>
          </m:sSupPr>
          <m:e>
            <m:r>
              <m:rPr>
                <m:sty m:val="bi"/>
              </m:rPr>
              <w:rPr>
                <w:rFonts w:ascii="Cambria Math" w:hAnsi="Cambria Math"/>
              </w:rPr>
              <m:t>2</m:t>
            </m:r>
          </m:e>
          <m:sup>
            <m:r>
              <m:rPr>
                <m:sty m:val="bi"/>
              </m:rPr>
              <w:rPr>
                <w:rFonts w:ascii="Cambria Math" w:hAnsi="Cambria Math"/>
              </w:rPr>
              <m:t>-m</m:t>
            </m:r>
          </m:sup>
        </m:sSup>
        <m:r>
          <m:rPr>
            <m:sty m:val="bi"/>
          </m:rPr>
          <w:rPr>
            <w:rFonts w:ascii="Cambria Math" w:hAnsi="Cambria Math"/>
          </w:rPr>
          <m:t>.</m:t>
        </m:r>
      </m:oMath>
    </w:p>
    <w:p w:rsidR="00EE23E3" w:rsidRDefault="00EE23E3">
      <w:pPr>
        <w:overflowPunct/>
        <w:autoSpaceDE/>
        <w:autoSpaceDN/>
        <w:adjustRightInd/>
        <w:spacing w:after="0"/>
        <w:textAlignment w:val="auto"/>
        <w:rPr>
          <w:rFonts w:eastAsia="맑은 고딕"/>
          <w:lang w:eastAsia="ko-KR"/>
        </w:rPr>
      </w:pPr>
    </w:p>
    <w:p w:rsidR="001E785F" w:rsidRPr="0005162F" w:rsidRDefault="00B014CF" w:rsidP="0005162F">
      <w:pPr>
        <w:pStyle w:val="1"/>
        <w:keepLines w:val="0"/>
        <w:widowControl w:val="0"/>
        <w:ind w:left="0" w:firstLine="0"/>
        <w:rPr>
          <w:rFonts w:cs="Arial"/>
        </w:rPr>
      </w:pPr>
      <w:r w:rsidRPr="0005162F">
        <w:rPr>
          <w:rFonts w:cs="Arial"/>
        </w:rPr>
        <w:t>Referen</w:t>
      </w:r>
      <w:r w:rsidR="0021456D" w:rsidRPr="0005162F">
        <w:rPr>
          <w:rFonts w:cs="Arial"/>
        </w:rPr>
        <w:t>ces</w:t>
      </w:r>
    </w:p>
    <w:p w:rsidR="005E37BF" w:rsidRPr="000F6B77" w:rsidRDefault="00700F35" w:rsidP="00896154">
      <w:pPr>
        <w:widowControl w:val="0"/>
        <w:numPr>
          <w:ilvl w:val="0"/>
          <w:numId w:val="1"/>
        </w:numPr>
        <w:overflowPunct/>
        <w:autoSpaceDE/>
        <w:autoSpaceDN/>
        <w:adjustRightInd/>
        <w:spacing w:after="120"/>
        <w:jc w:val="both"/>
        <w:textAlignment w:val="auto"/>
        <w:rPr>
          <w:lang w:eastAsia="ko-KR"/>
        </w:rPr>
      </w:pPr>
      <w:r w:rsidRPr="009606B0">
        <w:rPr>
          <w:rFonts w:eastAsia="맑은 고딕"/>
          <w:lang w:eastAsia="ko-KR"/>
        </w:rPr>
        <w:t>R</w:t>
      </w:r>
      <w:r w:rsidR="000F6B77">
        <w:rPr>
          <w:rFonts w:eastAsia="맑은 고딕"/>
          <w:lang w:eastAsia="ko-KR"/>
        </w:rPr>
        <w:t xml:space="preserve">. Mori and T. Tanaka, “Performance of polar codes with the construction using density evolution,” </w:t>
      </w:r>
      <w:r w:rsidR="000F6B77" w:rsidRPr="000F6B77">
        <w:rPr>
          <w:rFonts w:eastAsia="맑은 고딕"/>
          <w:i/>
          <w:lang w:eastAsia="ko-KR"/>
        </w:rPr>
        <w:t xml:space="preserve">IEEE </w:t>
      </w:r>
      <w:proofErr w:type="spellStart"/>
      <w:r w:rsidR="000F6B77" w:rsidRPr="000F6B77">
        <w:rPr>
          <w:rFonts w:eastAsia="맑은 고딕"/>
          <w:i/>
          <w:lang w:eastAsia="ko-KR"/>
        </w:rPr>
        <w:t>Commun</w:t>
      </w:r>
      <w:proofErr w:type="spellEnd"/>
      <w:r w:rsidR="000F6B77" w:rsidRPr="000F6B77">
        <w:rPr>
          <w:rFonts w:eastAsia="맑은 고딕"/>
          <w:i/>
          <w:lang w:eastAsia="ko-KR"/>
        </w:rPr>
        <w:t xml:space="preserve">. </w:t>
      </w:r>
      <w:proofErr w:type="gramStart"/>
      <w:r w:rsidR="000F6B77" w:rsidRPr="000F6B77">
        <w:rPr>
          <w:rFonts w:eastAsia="맑은 고딕"/>
          <w:i/>
          <w:lang w:eastAsia="ko-KR"/>
        </w:rPr>
        <w:t>Lett.</w:t>
      </w:r>
      <w:r w:rsidR="000F6B77">
        <w:rPr>
          <w:rFonts w:eastAsia="맑은 고딕"/>
          <w:lang w:eastAsia="ko-KR"/>
        </w:rPr>
        <w:t>,</w:t>
      </w:r>
      <w:proofErr w:type="gramEnd"/>
      <w:r w:rsidR="000F6B77">
        <w:rPr>
          <w:rFonts w:eastAsia="맑은 고딕"/>
          <w:lang w:eastAsia="ko-KR"/>
        </w:rPr>
        <w:t xml:space="preserve"> vol. 13, no. 7, pp. 519 – 521, July 2009.</w:t>
      </w:r>
    </w:p>
    <w:p w:rsidR="000F6B77" w:rsidRPr="009606B0" w:rsidRDefault="000F6B77" w:rsidP="00896154">
      <w:pPr>
        <w:widowControl w:val="0"/>
        <w:numPr>
          <w:ilvl w:val="0"/>
          <w:numId w:val="1"/>
        </w:numPr>
        <w:overflowPunct/>
        <w:autoSpaceDE/>
        <w:autoSpaceDN/>
        <w:adjustRightInd/>
        <w:spacing w:after="120"/>
        <w:jc w:val="both"/>
        <w:textAlignment w:val="auto"/>
        <w:rPr>
          <w:lang w:eastAsia="ko-KR"/>
        </w:rPr>
      </w:pPr>
      <w:r>
        <w:rPr>
          <w:rFonts w:eastAsia="맑은 고딕"/>
          <w:lang w:eastAsia="ko-KR"/>
        </w:rPr>
        <w:t xml:space="preserve">R. Wang and R. Liu, “A novel puncturing scheme for polar codes,” </w:t>
      </w:r>
      <w:r w:rsidRPr="000F6B77">
        <w:rPr>
          <w:rFonts w:eastAsia="맑은 고딕"/>
          <w:i/>
          <w:lang w:eastAsia="ko-KR"/>
        </w:rPr>
        <w:t xml:space="preserve">IEEE </w:t>
      </w:r>
      <w:proofErr w:type="spellStart"/>
      <w:r w:rsidRPr="000F6B77">
        <w:rPr>
          <w:rFonts w:eastAsia="맑은 고딕"/>
          <w:i/>
          <w:lang w:eastAsia="ko-KR"/>
        </w:rPr>
        <w:t>Commun</w:t>
      </w:r>
      <w:proofErr w:type="spellEnd"/>
      <w:r w:rsidRPr="000F6B77">
        <w:rPr>
          <w:rFonts w:eastAsia="맑은 고딕"/>
          <w:i/>
          <w:lang w:eastAsia="ko-KR"/>
        </w:rPr>
        <w:t xml:space="preserve">. </w:t>
      </w:r>
      <w:proofErr w:type="gramStart"/>
      <w:r w:rsidRPr="000F6B77">
        <w:rPr>
          <w:rFonts w:eastAsia="맑은 고딕"/>
          <w:i/>
          <w:lang w:eastAsia="ko-KR"/>
        </w:rPr>
        <w:t>Lett.</w:t>
      </w:r>
      <w:r>
        <w:rPr>
          <w:rFonts w:eastAsia="맑은 고딕"/>
          <w:lang w:eastAsia="ko-KR"/>
        </w:rPr>
        <w:t>,</w:t>
      </w:r>
      <w:proofErr w:type="gramEnd"/>
      <w:r>
        <w:rPr>
          <w:rFonts w:eastAsia="맑은 고딕"/>
          <w:lang w:eastAsia="ko-KR"/>
        </w:rPr>
        <w:t xml:space="preserve"> vol. 18, no. 12, pp. 2081 – 2084, Dec. 2014.</w:t>
      </w:r>
    </w:p>
    <w:sectPr w:rsidR="000F6B77" w:rsidRPr="009606B0" w:rsidSect="00B44700">
      <w:headerReference w:type="even" r:id="rId37"/>
      <w:footerReference w:type="default" r:id="rId3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0933" w:rsidRDefault="00DB0933">
      <w:r>
        <w:separator/>
      </w:r>
    </w:p>
  </w:endnote>
  <w:endnote w:type="continuationSeparator" w:id="0">
    <w:p w:rsidR="00DB0933" w:rsidRDefault="00DB09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08B2" w:rsidRDefault="00E708B2">
    <w:pPr>
      <w:pStyle w:val="a9"/>
    </w:pPr>
    <w:r>
      <w:rPr>
        <w:noProof w:val="0"/>
      </w:rPr>
      <w:fldChar w:fldCharType="begin"/>
    </w:r>
    <w:r>
      <w:instrText xml:space="preserve"> PAGE   \* MERGEFORMAT </w:instrText>
    </w:r>
    <w:r>
      <w:rPr>
        <w:noProof w:val="0"/>
      </w:rPr>
      <w:fldChar w:fldCharType="separate"/>
    </w:r>
    <w:r w:rsidR="000D18C2">
      <w:t>13</w:t>
    </w:r>
    <w:r>
      <w:fldChar w:fldCharType="end"/>
    </w:r>
  </w:p>
  <w:p w:rsidR="00E708B2" w:rsidRDefault="00E708B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0933" w:rsidRDefault="00DB0933">
      <w:r>
        <w:separator/>
      </w:r>
    </w:p>
  </w:footnote>
  <w:footnote w:type="continuationSeparator" w:id="0">
    <w:p w:rsidR="00DB0933" w:rsidRDefault="00DB09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08B2" w:rsidRDefault="00E708B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nsid w:val="00D92E63"/>
    <w:multiLevelType w:val="hybridMultilevel"/>
    <w:tmpl w:val="91841C24"/>
    <w:lvl w:ilvl="0" w:tplc="F488CB32">
      <w:start w:val="1"/>
      <w:numFmt w:val="bullet"/>
      <w:lvlText w:val="•"/>
      <w:lvlJc w:val="left"/>
      <w:pPr>
        <w:tabs>
          <w:tab w:val="num" w:pos="720"/>
        </w:tabs>
        <w:ind w:left="720" w:hanging="360"/>
      </w:pPr>
      <w:rPr>
        <w:rFonts w:ascii="Arial" w:hAnsi="Arial" w:hint="default"/>
      </w:rPr>
    </w:lvl>
    <w:lvl w:ilvl="1" w:tplc="B4ACDE14">
      <w:start w:val="2844"/>
      <w:numFmt w:val="bullet"/>
      <w:lvlText w:val="–"/>
      <w:lvlJc w:val="left"/>
      <w:pPr>
        <w:tabs>
          <w:tab w:val="num" w:pos="1440"/>
        </w:tabs>
        <w:ind w:left="1440" w:hanging="360"/>
      </w:pPr>
      <w:rPr>
        <w:rFonts w:ascii="Arial" w:hAnsi="Arial" w:hint="default"/>
      </w:rPr>
    </w:lvl>
    <w:lvl w:ilvl="2" w:tplc="3BCC7CB2">
      <w:start w:val="1"/>
      <w:numFmt w:val="bullet"/>
      <w:lvlText w:val="•"/>
      <w:lvlJc w:val="left"/>
      <w:pPr>
        <w:tabs>
          <w:tab w:val="num" w:pos="2160"/>
        </w:tabs>
        <w:ind w:left="2160" w:hanging="360"/>
      </w:pPr>
      <w:rPr>
        <w:rFonts w:ascii="Arial" w:hAnsi="Arial" w:hint="default"/>
      </w:rPr>
    </w:lvl>
    <w:lvl w:ilvl="3" w:tplc="558C6262">
      <w:start w:val="1"/>
      <w:numFmt w:val="bullet"/>
      <w:lvlText w:val="•"/>
      <w:lvlJc w:val="left"/>
      <w:pPr>
        <w:tabs>
          <w:tab w:val="num" w:pos="2880"/>
        </w:tabs>
        <w:ind w:left="2880" w:hanging="360"/>
      </w:pPr>
      <w:rPr>
        <w:rFonts w:ascii="Arial" w:hAnsi="Arial" w:hint="default"/>
      </w:rPr>
    </w:lvl>
    <w:lvl w:ilvl="4" w:tplc="CB365AD8">
      <w:start w:val="2844"/>
      <w:numFmt w:val="bullet"/>
      <w:lvlText w:val="•"/>
      <w:lvlJc w:val="left"/>
      <w:pPr>
        <w:tabs>
          <w:tab w:val="num" w:pos="3600"/>
        </w:tabs>
        <w:ind w:left="3600" w:hanging="360"/>
      </w:pPr>
      <w:rPr>
        <w:rFonts w:ascii="Arial" w:hAnsi="Arial" w:hint="default"/>
      </w:rPr>
    </w:lvl>
    <w:lvl w:ilvl="5" w:tplc="A55C2C28" w:tentative="1">
      <w:start w:val="1"/>
      <w:numFmt w:val="bullet"/>
      <w:lvlText w:val="•"/>
      <w:lvlJc w:val="left"/>
      <w:pPr>
        <w:tabs>
          <w:tab w:val="num" w:pos="4320"/>
        </w:tabs>
        <w:ind w:left="4320" w:hanging="360"/>
      </w:pPr>
      <w:rPr>
        <w:rFonts w:ascii="Arial" w:hAnsi="Arial" w:hint="default"/>
      </w:rPr>
    </w:lvl>
    <w:lvl w:ilvl="6" w:tplc="6220E6B0" w:tentative="1">
      <w:start w:val="1"/>
      <w:numFmt w:val="bullet"/>
      <w:lvlText w:val="•"/>
      <w:lvlJc w:val="left"/>
      <w:pPr>
        <w:tabs>
          <w:tab w:val="num" w:pos="5040"/>
        </w:tabs>
        <w:ind w:left="5040" w:hanging="360"/>
      </w:pPr>
      <w:rPr>
        <w:rFonts w:ascii="Arial" w:hAnsi="Arial" w:hint="default"/>
      </w:rPr>
    </w:lvl>
    <w:lvl w:ilvl="7" w:tplc="8D3A725E" w:tentative="1">
      <w:start w:val="1"/>
      <w:numFmt w:val="bullet"/>
      <w:lvlText w:val="•"/>
      <w:lvlJc w:val="left"/>
      <w:pPr>
        <w:tabs>
          <w:tab w:val="num" w:pos="5760"/>
        </w:tabs>
        <w:ind w:left="5760" w:hanging="360"/>
      </w:pPr>
      <w:rPr>
        <w:rFonts w:ascii="Arial" w:hAnsi="Arial" w:hint="default"/>
      </w:rPr>
    </w:lvl>
    <w:lvl w:ilvl="8" w:tplc="1CE26ECA" w:tentative="1">
      <w:start w:val="1"/>
      <w:numFmt w:val="bullet"/>
      <w:lvlText w:val="•"/>
      <w:lvlJc w:val="left"/>
      <w:pPr>
        <w:tabs>
          <w:tab w:val="num" w:pos="6480"/>
        </w:tabs>
        <w:ind w:left="6480" w:hanging="360"/>
      </w:pPr>
      <w:rPr>
        <w:rFonts w:ascii="Arial" w:hAnsi="Arial" w:hint="default"/>
      </w:rPr>
    </w:lvl>
  </w:abstractNum>
  <w:abstractNum w:abstractNumId="2">
    <w:nsid w:val="06D666FC"/>
    <w:multiLevelType w:val="hybridMultilevel"/>
    <w:tmpl w:val="BEBA96BC"/>
    <w:lvl w:ilvl="0" w:tplc="D1FC6412">
      <w:numFmt w:val="bullet"/>
      <w:lvlText w:val="-"/>
      <w:lvlJc w:val="left"/>
      <w:pPr>
        <w:ind w:left="760" w:hanging="360"/>
      </w:pPr>
      <w:rPr>
        <w:rFonts w:ascii="Times New Roman" w:eastAsia="맑은 고딕" w:hAnsi="Times New Roman" w:cs="Times New Roman" w:hint="default"/>
      </w:rPr>
    </w:lvl>
    <w:lvl w:ilvl="1" w:tplc="FFFFFFFF">
      <w:numFmt w:val="bullet"/>
      <w:lvlText w:val=""/>
      <w:lvlJc w:val="left"/>
      <w:pPr>
        <w:ind w:left="1200" w:hanging="400"/>
      </w:pPr>
      <w:rPr>
        <w:rFonts w:ascii="Symbol" w:eastAsia="MS Mincho" w:hAnsi="Symbol"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0AF03C44"/>
    <w:multiLevelType w:val="hybridMultilevel"/>
    <w:tmpl w:val="B8E6FCF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B086213"/>
    <w:multiLevelType w:val="hybridMultilevel"/>
    <w:tmpl w:val="F3802F9C"/>
    <w:lvl w:ilvl="0" w:tplc="B2B412F8">
      <w:start w:val="2"/>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0C2B123C"/>
    <w:multiLevelType w:val="hybridMultilevel"/>
    <w:tmpl w:val="6BC61102"/>
    <w:lvl w:ilvl="0" w:tplc="1A160D80">
      <w:start w:val="1"/>
      <w:numFmt w:val="lowerLetter"/>
      <w:lvlText w:val="(%1)"/>
      <w:lvlJc w:val="left"/>
      <w:pPr>
        <w:ind w:left="2775" w:hanging="360"/>
      </w:pPr>
      <w:rPr>
        <w:rFonts w:hint="default"/>
      </w:rPr>
    </w:lvl>
    <w:lvl w:ilvl="1" w:tplc="04090019" w:tentative="1">
      <w:start w:val="1"/>
      <w:numFmt w:val="upperLetter"/>
      <w:lvlText w:val="%2."/>
      <w:lvlJc w:val="left"/>
      <w:pPr>
        <w:ind w:left="3215" w:hanging="400"/>
      </w:pPr>
    </w:lvl>
    <w:lvl w:ilvl="2" w:tplc="0409001B" w:tentative="1">
      <w:start w:val="1"/>
      <w:numFmt w:val="lowerRoman"/>
      <w:lvlText w:val="%3."/>
      <w:lvlJc w:val="right"/>
      <w:pPr>
        <w:ind w:left="3615" w:hanging="400"/>
      </w:pPr>
    </w:lvl>
    <w:lvl w:ilvl="3" w:tplc="0409000F" w:tentative="1">
      <w:start w:val="1"/>
      <w:numFmt w:val="decimal"/>
      <w:lvlText w:val="%4."/>
      <w:lvlJc w:val="left"/>
      <w:pPr>
        <w:ind w:left="4015" w:hanging="400"/>
      </w:pPr>
    </w:lvl>
    <w:lvl w:ilvl="4" w:tplc="04090019" w:tentative="1">
      <w:start w:val="1"/>
      <w:numFmt w:val="upperLetter"/>
      <w:lvlText w:val="%5."/>
      <w:lvlJc w:val="left"/>
      <w:pPr>
        <w:ind w:left="4415" w:hanging="400"/>
      </w:pPr>
    </w:lvl>
    <w:lvl w:ilvl="5" w:tplc="0409001B" w:tentative="1">
      <w:start w:val="1"/>
      <w:numFmt w:val="lowerRoman"/>
      <w:lvlText w:val="%6."/>
      <w:lvlJc w:val="right"/>
      <w:pPr>
        <w:ind w:left="4815" w:hanging="400"/>
      </w:pPr>
    </w:lvl>
    <w:lvl w:ilvl="6" w:tplc="0409000F" w:tentative="1">
      <w:start w:val="1"/>
      <w:numFmt w:val="decimal"/>
      <w:lvlText w:val="%7."/>
      <w:lvlJc w:val="left"/>
      <w:pPr>
        <w:ind w:left="5215" w:hanging="400"/>
      </w:pPr>
    </w:lvl>
    <w:lvl w:ilvl="7" w:tplc="04090019" w:tentative="1">
      <w:start w:val="1"/>
      <w:numFmt w:val="upperLetter"/>
      <w:lvlText w:val="%8."/>
      <w:lvlJc w:val="left"/>
      <w:pPr>
        <w:ind w:left="5615" w:hanging="400"/>
      </w:pPr>
    </w:lvl>
    <w:lvl w:ilvl="8" w:tplc="0409001B" w:tentative="1">
      <w:start w:val="1"/>
      <w:numFmt w:val="lowerRoman"/>
      <w:lvlText w:val="%9."/>
      <w:lvlJc w:val="right"/>
      <w:pPr>
        <w:ind w:left="6015" w:hanging="400"/>
      </w:pPr>
    </w:lvl>
  </w:abstractNum>
  <w:abstractNum w:abstractNumId="6">
    <w:nsid w:val="0F084DDF"/>
    <w:multiLevelType w:val="hybridMultilevel"/>
    <w:tmpl w:val="83223162"/>
    <w:lvl w:ilvl="0" w:tplc="6B285CE0">
      <w:start w:val="1"/>
      <w:numFmt w:val="decimal"/>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7">
    <w:nsid w:val="10123997"/>
    <w:multiLevelType w:val="hybridMultilevel"/>
    <w:tmpl w:val="430ED56E"/>
    <w:lvl w:ilvl="0" w:tplc="08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103C11B3"/>
    <w:multiLevelType w:val="hybridMultilevel"/>
    <w:tmpl w:val="8190040C"/>
    <w:lvl w:ilvl="0" w:tplc="1FBCC2FA">
      <w:start w:val="1"/>
      <w:numFmt w:val="decimal"/>
      <w:lvlText w:val="[%1]"/>
      <w:lvlJc w:val="left"/>
      <w:pPr>
        <w:tabs>
          <w:tab w:val="num" w:pos="1140"/>
        </w:tabs>
        <w:ind w:left="1140" w:hanging="114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11B3245F"/>
    <w:multiLevelType w:val="hybridMultilevel"/>
    <w:tmpl w:val="17E04046"/>
    <w:lvl w:ilvl="0" w:tplc="AE50A404">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2AA3E40"/>
    <w:multiLevelType w:val="hybridMultilevel"/>
    <w:tmpl w:val="056EABC2"/>
    <w:lvl w:ilvl="0" w:tplc="741AA23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nsid w:val="183C74CE"/>
    <w:multiLevelType w:val="hybridMultilevel"/>
    <w:tmpl w:val="A3D00C52"/>
    <w:lvl w:ilvl="0" w:tplc="71CAE67C">
      <w:start w:val="1"/>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1DEF2063"/>
    <w:multiLevelType w:val="hybridMultilevel"/>
    <w:tmpl w:val="B4B88DEA"/>
    <w:lvl w:ilvl="0" w:tplc="DAE05118">
      <w:start w:val="1"/>
      <w:numFmt w:val="bullet"/>
      <w:lvlText w:val="•"/>
      <w:lvlJc w:val="left"/>
      <w:pPr>
        <w:tabs>
          <w:tab w:val="num" w:pos="720"/>
        </w:tabs>
        <w:ind w:left="720" w:hanging="360"/>
      </w:pPr>
      <w:rPr>
        <w:rFonts w:ascii="Arial" w:hAnsi="Arial" w:hint="default"/>
      </w:rPr>
    </w:lvl>
    <w:lvl w:ilvl="1" w:tplc="7786B45E">
      <w:start w:val="1155"/>
      <w:numFmt w:val="bullet"/>
      <w:lvlText w:val="–"/>
      <w:lvlJc w:val="left"/>
      <w:pPr>
        <w:tabs>
          <w:tab w:val="num" w:pos="1440"/>
        </w:tabs>
        <w:ind w:left="1440" w:hanging="360"/>
      </w:pPr>
      <w:rPr>
        <w:rFonts w:ascii="Arial" w:hAnsi="Arial" w:hint="default"/>
      </w:rPr>
    </w:lvl>
    <w:lvl w:ilvl="2" w:tplc="FD9E5D48">
      <w:start w:val="1"/>
      <w:numFmt w:val="bullet"/>
      <w:lvlText w:val="•"/>
      <w:lvlJc w:val="left"/>
      <w:pPr>
        <w:tabs>
          <w:tab w:val="num" w:pos="2160"/>
        </w:tabs>
        <w:ind w:left="2160" w:hanging="360"/>
      </w:pPr>
      <w:rPr>
        <w:rFonts w:ascii="Arial" w:hAnsi="Arial" w:hint="default"/>
      </w:rPr>
    </w:lvl>
    <w:lvl w:ilvl="3" w:tplc="1BACF112" w:tentative="1">
      <w:start w:val="1"/>
      <w:numFmt w:val="bullet"/>
      <w:lvlText w:val="•"/>
      <w:lvlJc w:val="left"/>
      <w:pPr>
        <w:tabs>
          <w:tab w:val="num" w:pos="2880"/>
        </w:tabs>
        <w:ind w:left="2880" w:hanging="360"/>
      </w:pPr>
      <w:rPr>
        <w:rFonts w:ascii="Arial" w:hAnsi="Arial" w:hint="default"/>
      </w:rPr>
    </w:lvl>
    <w:lvl w:ilvl="4" w:tplc="D5248380" w:tentative="1">
      <w:start w:val="1"/>
      <w:numFmt w:val="bullet"/>
      <w:lvlText w:val="•"/>
      <w:lvlJc w:val="left"/>
      <w:pPr>
        <w:tabs>
          <w:tab w:val="num" w:pos="3600"/>
        </w:tabs>
        <w:ind w:left="3600" w:hanging="360"/>
      </w:pPr>
      <w:rPr>
        <w:rFonts w:ascii="Arial" w:hAnsi="Arial" w:hint="default"/>
      </w:rPr>
    </w:lvl>
    <w:lvl w:ilvl="5" w:tplc="3550A22A" w:tentative="1">
      <w:start w:val="1"/>
      <w:numFmt w:val="bullet"/>
      <w:lvlText w:val="•"/>
      <w:lvlJc w:val="left"/>
      <w:pPr>
        <w:tabs>
          <w:tab w:val="num" w:pos="4320"/>
        </w:tabs>
        <w:ind w:left="4320" w:hanging="360"/>
      </w:pPr>
      <w:rPr>
        <w:rFonts w:ascii="Arial" w:hAnsi="Arial" w:hint="default"/>
      </w:rPr>
    </w:lvl>
    <w:lvl w:ilvl="6" w:tplc="D06427AC" w:tentative="1">
      <w:start w:val="1"/>
      <w:numFmt w:val="bullet"/>
      <w:lvlText w:val="•"/>
      <w:lvlJc w:val="left"/>
      <w:pPr>
        <w:tabs>
          <w:tab w:val="num" w:pos="5040"/>
        </w:tabs>
        <w:ind w:left="5040" w:hanging="360"/>
      </w:pPr>
      <w:rPr>
        <w:rFonts w:ascii="Arial" w:hAnsi="Arial" w:hint="default"/>
      </w:rPr>
    </w:lvl>
    <w:lvl w:ilvl="7" w:tplc="51D02DC2" w:tentative="1">
      <w:start w:val="1"/>
      <w:numFmt w:val="bullet"/>
      <w:lvlText w:val="•"/>
      <w:lvlJc w:val="left"/>
      <w:pPr>
        <w:tabs>
          <w:tab w:val="num" w:pos="5760"/>
        </w:tabs>
        <w:ind w:left="5760" w:hanging="360"/>
      </w:pPr>
      <w:rPr>
        <w:rFonts w:ascii="Arial" w:hAnsi="Arial" w:hint="default"/>
      </w:rPr>
    </w:lvl>
    <w:lvl w:ilvl="8" w:tplc="E250DA70" w:tentative="1">
      <w:start w:val="1"/>
      <w:numFmt w:val="bullet"/>
      <w:lvlText w:val="•"/>
      <w:lvlJc w:val="left"/>
      <w:pPr>
        <w:tabs>
          <w:tab w:val="num" w:pos="6480"/>
        </w:tabs>
        <w:ind w:left="6480" w:hanging="360"/>
      </w:pPr>
      <w:rPr>
        <w:rFonts w:ascii="Arial" w:hAnsi="Arial" w:hint="default"/>
      </w:rPr>
    </w:lvl>
  </w:abstractNum>
  <w:abstractNum w:abstractNumId="13">
    <w:nsid w:val="21270C8A"/>
    <w:multiLevelType w:val="hybridMultilevel"/>
    <w:tmpl w:val="541656E2"/>
    <w:lvl w:ilvl="0" w:tplc="B608C08E">
      <w:start w:val="1"/>
      <w:numFmt w:val="bullet"/>
      <w:lvlText w:val="•"/>
      <w:lvlJc w:val="left"/>
      <w:pPr>
        <w:ind w:left="645" w:hanging="360"/>
      </w:pPr>
      <w:rPr>
        <w:rFonts w:ascii="Times New Roman" w:hAnsi="Times New Roman" w:hint="default"/>
      </w:rPr>
    </w:lvl>
    <w:lvl w:ilvl="1" w:tplc="04090003">
      <w:start w:val="1"/>
      <w:numFmt w:val="bullet"/>
      <w:lvlText w:val=""/>
      <w:lvlJc w:val="left"/>
      <w:pPr>
        <w:ind w:left="1085" w:hanging="400"/>
      </w:pPr>
      <w:rPr>
        <w:rFonts w:ascii="Wingdings" w:hAnsi="Wingdings" w:hint="default"/>
      </w:rPr>
    </w:lvl>
    <w:lvl w:ilvl="2" w:tplc="04090005">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4">
    <w:nsid w:val="21C07554"/>
    <w:multiLevelType w:val="hybridMultilevel"/>
    <w:tmpl w:val="DB78203E"/>
    <w:lvl w:ilvl="0" w:tplc="7E7245AA">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965B65"/>
    <w:multiLevelType w:val="hybridMultilevel"/>
    <w:tmpl w:val="ADA63BB8"/>
    <w:lvl w:ilvl="0" w:tplc="584851E2">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24C6714D"/>
    <w:multiLevelType w:val="hybridMultilevel"/>
    <w:tmpl w:val="40E64474"/>
    <w:lvl w:ilvl="0" w:tplc="C79065BC">
      <w:start w:val="2"/>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253A626C"/>
    <w:multiLevelType w:val="hybridMultilevel"/>
    <w:tmpl w:val="1178877E"/>
    <w:lvl w:ilvl="0" w:tplc="8BACACF0">
      <w:start w:val="2"/>
      <w:numFmt w:val="bullet"/>
      <w:lvlText w:val=""/>
      <w:lvlJc w:val="left"/>
      <w:pPr>
        <w:ind w:left="645" w:hanging="360"/>
      </w:pPr>
      <w:rPr>
        <w:rFonts w:ascii="Wingdings" w:eastAsia="맑은 고딕" w:hAnsi="Wingdings" w:cs="Times New Roman" w:hint="default"/>
      </w:rPr>
    </w:lvl>
    <w:lvl w:ilvl="1" w:tplc="04090003">
      <w:start w:val="1"/>
      <w:numFmt w:val="bullet"/>
      <w:lvlText w:val=""/>
      <w:lvlJc w:val="left"/>
      <w:pPr>
        <w:ind w:left="1085" w:hanging="400"/>
      </w:pPr>
      <w:rPr>
        <w:rFonts w:ascii="Wingdings" w:hAnsi="Wingdings" w:hint="default"/>
      </w:rPr>
    </w:lvl>
    <w:lvl w:ilvl="2" w:tplc="04090005">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8">
    <w:nsid w:val="25CD5205"/>
    <w:multiLevelType w:val="hybridMultilevel"/>
    <w:tmpl w:val="1CBEEFD8"/>
    <w:lvl w:ilvl="0" w:tplc="B636D24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27DE223B"/>
    <w:multiLevelType w:val="hybridMultilevel"/>
    <w:tmpl w:val="BCD4968A"/>
    <w:lvl w:ilvl="0" w:tplc="E78EC60A">
      <w:start w:val="162"/>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28A87E7B"/>
    <w:multiLevelType w:val="hybridMultilevel"/>
    <w:tmpl w:val="97C4B642"/>
    <w:lvl w:ilvl="0" w:tplc="DC960A8A">
      <w:start w:val="1"/>
      <w:numFmt w:val="lowerLetter"/>
      <w:lvlText w:val="(%1)"/>
      <w:lvlJc w:val="left"/>
      <w:pPr>
        <w:ind w:left="2550" w:hanging="360"/>
      </w:pPr>
      <w:rPr>
        <w:rFonts w:hint="default"/>
      </w:rPr>
    </w:lvl>
    <w:lvl w:ilvl="1" w:tplc="04090019" w:tentative="1">
      <w:start w:val="1"/>
      <w:numFmt w:val="upperLetter"/>
      <w:lvlText w:val="%2."/>
      <w:lvlJc w:val="left"/>
      <w:pPr>
        <w:ind w:left="2990" w:hanging="400"/>
      </w:pPr>
    </w:lvl>
    <w:lvl w:ilvl="2" w:tplc="0409001B" w:tentative="1">
      <w:start w:val="1"/>
      <w:numFmt w:val="lowerRoman"/>
      <w:lvlText w:val="%3."/>
      <w:lvlJc w:val="right"/>
      <w:pPr>
        <w:ind w:left="3390" w:hanging="400"/>
      </w:pPr>
    </w:lvl>
    <w:lvl w:ilvl="3" w:tplc="0409000F" w:tentative="1">
      <w:start w:val="1"/>
      <w:numFmt w:val="decimal"/>
      <w:lvlText w:val="%4."/>
      <w:lvlJc w:val="left"/>
      <w:pPr>
        <w:ind w:left="3790" w:hanging="400"/>
      </w:pPr>
    </w:lvl>
    <w:lvl w:ilvl="4" w:tplc="04090019" w:tentative="1">
      <w:start w:val="1"/>
      <w:numFmt w:val="upperLetter"/>
      <w:lvlText w:val="%5."/>
      <w:lvlJc w:val="left"/>
      <w:pPr>
        <w:ind w:left="4190" w:hanging="400"/>
      </w:pPr>
    </w:lvl>
    <w:lvl w:ilvl="5" w:tplc="0409001B" w:tentative="1">
      <w:start w:val="1"/>
      <w:numFmt w:val="lowerRoman"/>
      <w:lvlText w:val="%6."/>
      <w:lvlJc w:val="right"/>
      <w:pPr>
        <w:ind w:left="4590" w:hanging="400"/>
      </w:pPr>
    </w:lvl>
    <w:lvl w:ilvl="6" w:tplc="0409000F" w:tentative="1">
      <w:start w:val="1"/>
      <w:numFmt w:val="decimal"/>
      <w:lvlText w:val="%7."/>
      <w:lvlJc w:val="left"/>
      <w:pPr>
        <w:ind w:left="4990" w:hanging="400"/>
      </w:pPr>
    </w:lvl>
    <w:lvl w:ilvl="7" w:tplc="04090019" w:tentative="1">
      <w:start w:val="1"/>
      <w:numFmt w:val="upperLetter"/>
      <w:lvlText w:val="%8."/>
      <w:lvlJc w:val="left"/>
      <w:pPr>
        <w:ind w:left="5390" w:hanging="400"/>
      </w:pPr>
    </w:lvl>
    <w:lvl w:ilvl="8" w:tplc="0409001B" w:tentative="1">
      <w:start w:val="1"/>
      <w:numFmt w:val="lowerRoman"/>
      <w:lvlText w:val="%9."/>
      <w:lvlJc w:val="right"/>
      <w:pPr>
        <w:ind w:left="5790" w:hanging="400"/>
      </w:pPr>
    </w:lvl>
  </w:abstractNum>
  <w:abstractNum w:abstractNumId="21">
    <w:nsid w:val="29F26A33"/>
    <w:multiLevelType w:val="hybridMultilevel"/>
    <w:tmpl w:val="240E7A7C"/>
    <w:lvl w:ilvl="0" w:tplc="0D7E1EAC">
      <w:start w:val="1"/>
      <w:numFmt w:val="lowerLetter"/>
      <w:lvlText w:val="(%1)"/>
      <w:lvlJc w:val="left"/>
      <w:pPr>
        <w:ind w:left="1950" w:hanging="360"/>
      </w:pPr>
      <w:rPr>
        <w:rFonts w:hint="default"/>
      </w:rPr>
    </w:lvl>
    <w:lvl w:ilvl="1" w:tplc="04090019" w:tentative="1">
      <w:start w:val="1"/>
      <w:numFmt w:val="upperLetter"/>
      <w:lvlText w:val="%2."/>
      <w:lvlJc w:val="left"/>
      <w:pPr>
        <w:ind w:left="2390" w:hanging="400"/>
      </w:pPr>
    </w:lvl>
    <w:lvl w:ilvl="2" w:tplc="0409001B" w:tentative="1">
      <w:start w:val="1"/>
      <w:numFmt w:val="lowerRoman"/>
      <w:lvlText w:val="%3."/>
      <w:lvlJc w:val="right"/>
      <w:pPr>
        <w:ind w:left="2790" w:hanging="400"/>
      </w:pPr>
    </w:lvl>
    <w:lvl w:ilvl="3" w:tplc="0409000F" w:tentative="1">
      <w:start w:val="1"/>
      <w:numFmt w:val="decimal"/>
      <w:lvlText w:val="%4."/>
      <w:lvlJc w:val="left"/>
      <w:pPr>
        <w:ind w:left="3190" w:hanging="400"/>
      </w:pPr>
    </w:lvl>
    <w:lvl w:ilvl="4" w:tplc="04090019" w:tentative="1">
      <w:start w:val="1"/>
      <w:numFmt w:val="upperLetter"/>
      <w:lvlText w:val="%5."/>
      <w:lvlJc w:val="left"/>
      <w:pPr>
        <w:ind w:left="3590" w:hanging="400"/>
      </w:pPr>
    </w:lvl>
    <w:lvl w:ilvl="5" w:tplc="0409001B" w:tentative="1">
      <w:start w:val="1"/>
      <w:numFmt w:val="lowerRoman"/>
      <w:lvlText w:val="%6."/>
      <w:lvlJc w:val="right"/>
      <w:pPr>
        <w:ind w:left="3990" w:hanging="400"/>
      </w:pPr>
    </w:lvl>
    <w:lvl w:ilvl="6" w:tplc="0409000F" w:tentative="1">
      <w:start w:val="1"/>
      <w:numFmt w:val="decimal"/>
      <w:lvlText w:val="%7."/>
      <w:lvlJc w:val="left"/>
      <w:pPr>
        <w:ind w:left="4390" w:hanging="400"/>
      </w:pPr>
    </w:lvl>
    <w:lvl w:ilvl="7" w:tplc="04090019" w:tentative="1">
      <w:start w:val="1"/>
      <w:numFmt w:val="upperLetter"/>
      <w:lvlText w:val="%8."/>
      <w:lvlJc w:val="left"/>
      <w:pPr>
        <w:ind w:left="4790" w:hanging="400"/>
      </w:pPr>
    </w:lvl>
    <w:lvl w:ilvl="8" w:tplc="0409001B" w:tentative="1">
      <w:start w:val="1"/>
      <w:numFmt w:val="lowerRoman"/>
      <w:lvlText w:val="%9."/>
      <w:lvlJc w:val="right"/>
      <w:pPr>
        <w:ind w:left="5190" w:hanging="400"/>
      </w:pPr>
    </w:lvl>
  </w:abstractNum>
  <w:abstractNum w:abstractNumId="22">
    <w:nsid w:val="2AC44F01"/>
    <w:multiLevelType w:val="hybridMultilevel"/>
    <w:tmpl w:val="A3707C3C"/>
    <w:lvl w:ilvl="0" w:tplc="3AB0BE4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2B3E2755"/>
    <w:multiLevelType w:val="hybridMultilevel"/>
    <w:tmpl w:val="7884EADE"/>
    <w:lvl w:ilvl="0" w:tplc="87AC5E0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364D5F1B"/>
    <w:multiLevelType w:val="hybridMultilevel"/>
    <w:tmpl w:val="91088CE8"/>
    <w:lvl w:ilvl="0" w:tplc="08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38847036"/>
    <w:multiLevelType w:val="hybridMultilevel"/>
    <w:tmpl w:val="A7BEAB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A0B7D4F"/>
    <w:multiLevelType w:val="hybridMultilevel"/>
    <w:tmpl w:val="07A22C28"/>
    <w:lvl w:ilvl="0" w:tplc="0B9CD93A">
      <w:start w:val="1"/>
      <w:numFmt w:val="bullet"/>
      <w:lvlText w:val="•"/>
      <w:lvlJc w:val="left"/>
      <w:pPr>
        <w:ind w:left="800" w:hanging="400"/>
      </w:pPr>
      <w:rPr>
        <w:rFonts w:ascii="Arial" w:hAnsi="Aria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3A11548B"/>
    <w:multiLevelType w:val="hybridMultilevel"/>
    <w:tmpl w:val="AEAA49B0"/>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nsid w:val="3C373F80"/>
    <w:multiLevelType w:val="hybridMultilevel"/>
    <w:tmpl w:val="D528F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F2825E6"/>
    <w:multiLevelType w:val="hybridMultilevel"/>
    <w:tmpl w:val="AF78282E"/>
    <w:lvl w:ilvl="0" w:tplc="E468EAB4">
      <w:start w:val="3"/>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nsid w:val="409B3C3A"/>
    <w:multiLevelType w:val="hybridMultilevel"/>
    <w:tmpl w:val="6F64B85A"/>
    <w:lvl w:ilvl="0" w:tplc="B608C08E">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40A82537"/>
    <w:multiLevelType w:val="hybridMultilevel"/>
    <w:tmpl w:val="BB12121E"/>
    <w:lvl w:ilvl="0" w:tplc="677C7970">
      <w:start w:val="1"/>
      <w:numFmt w:val="bullet"/>
      <w:lvlText w:val="•"/>
      <w:lvlJc w:val="left"/>
      <w:pPr>
        <w:tabs>
          <w:tab w:val="num" w:pos="720"/>
        </w:tabs>
        <w:ind w:left="720" w:hanging="360"/>
      </w:pPr>
      <w:rPr>
        <w:rFonts w:ascii="Arial" w:hAnsi="Arial" w:hint="default"/>
      </w:rPr>
    </w:lvl>
    <w:lvl w:ilvl="1" w:tplc="3640C146">
      <w:start w:val="1039"/>
      <w:numFmt w:val="bullet"/>
      <w:lvlText w:val="–"/>
      <w:lvlJc w:val="left"/>
      <w:pPr>
        <w:tabs>
          <w:tab w:val="num" w:pos="1440"/>
        </w:tabs>
        <w:ind w:left="1440" w:hanging="360"/>
      </w:pPr>
      <w:rPr>
        <w:rFonts w:ascii="Arial" w:hAnsi="Arial" w:hint="default"/>
      </w:rPr>
    </w:lvl>
    <w:lvl w:ilvl="2" w:tplc="3168CD96">
      <w:start w:val="1039"/>
      <w:numFmt w:val="bullet"/>
      <w:lvlText w:val="•"/>
      <w:lvlJc w:val="left"/>
      <w:pPr>
        <w:tabs>
          <w:tab w:val="num" w:pos="2160"/>
        </w:tabs>
        <w:ind w:left="2160" w:hanging="360"/>
      </w:pPr>
      <w:rPr>
        <w:rFonts w:ascii="Arial" w:hAnsi="Arial" w:hint="default"/>
      </w:rPr>
    </w:lvl>
    <w:lvl w:ilvl="3" w:tplc="999EC764">
      <w:start w:val="1039"/>
      <w:numFmt w:val="bullet"/>
      <w:lvlText w:val="–"/>
      <w:lvlJc w:val="left"/>
      <w:pPr>
        <w:tabs>
          <w:tab w:val="num" w:pos="2880"/>
        </w:tabs>
        <w:ind w:left="2880" w:hanging="360"/>
      </w:pPr>
      <w:rPr>
        <w:rFonts w:ascii="Arial" w:hAnsi="Arial" w:hint="default"/>
      </w:rPr>
    </w:lvl>
    <w:lvl w:ilvl="4" w:tplc="C3B8FA88" w:tentative="1">
      <w:start w:val="1"/>
      <w:numFmt w:val="bullet"/>
      <w:lvlText w:val="•"/>
      <w:lvlJc w:val="left"/>
      <w:pPr>
        <w:tabs>
          <w:tab w:val="num" w:pos="3600"/>
        </w:tabs>
        <w:ind w:left="3600" w:hanging="360"/>
      </w:pPr>
      <w:rPr>
        <w:rFonts w:ascii="Arial" w:hAnsi="Arial" w:hint="default"/>
      </w:rPr>
    </w:lvl>
    <w:lvl w:ilvl="5" w:tplc="E9A06078" w:tentative="1">
      <w:start w:val="1"/>
      <w:numFmt w:val="bullet"/>
      <w:lvlText w:val="•"/>
      <w:lvlJc w:val="left"/>
      <w:pPr>
        <w:tabs>
          <w:tab w:val="num" w:pos="4320"/>
        </w:tabs>
        <w:ind w:left="4320" w:hanging="360"/>
      </w:pPr>
      <w:rPr>
        <w:rFonts w:ascii="Arial" w:hAnsi="Arial" w:hint="default"/>
      </w:rPr>
    </w:lvl>
    <w:lvl w:ilvl="6" w:tplc="38BCF954" w:tentative="1">
      <w:start w:val="1"/>
      <w:numFmt w:val="bullet"/>
      <w:lvlText w:val="•"/>
      <w:lvlJc w:val="left"/>
      <w:pPr>
        <w:tabs>
          <w:tab w:val="num" w:pos="5040"/>
        </w:tabs>
        <w:ind w:left="5040" w:hanging="360"/>
      </w:pPr>
      <w:rPr>
        <w:rFonts w:ascii="Arial" w:hAnsi="Arial" w:hint="default"/>
      </w:rPr>
    </w:lvl>
    <w:lvl w:ilvl="7" w:tplc="ACE8BDE0" w:tentative="1">
      <w:start w:val="1"/>
      <w:numFmt w:val="bullet"/>
      <w:lvlText w:val="•"/>
      <w:lvlJc w:val="left"/>
      <w:pPr>
        <w:tabs>
          <w:tab w:val="num" w:pos="5760"/>
        </w:tabs>
        <w:ind w:left="5760" w:hanging="360"/>
      </w:pPr>
      <w:rPr>
        <w:rFonts w:ascii="Arial" w:hAnsi="Arial" w:hint="default"/>
      </w:rPr>
    </w:lvl>
    <w:lvl w:ilvl="8" w:tplc="EFE839CA" w:tentative="1">
      <w:start w:val="1"/>
      <w:numFmt w:val="bullet"/>
      <w:lvlText w:val="•"/>
      <w:lvlJc w:val="left"/>
      <w:pPr>
        <w:tabs>
          <w:tab w:val="num" w:pos="6480"/>
        </w:tabs>
        <w:ind w:left="6480" w:hanging="360"/>
      </w:pPr>
      <w:rPr>
        <w:rFonts w:ascii="Arial" w:hAnsi="Arial" w:hint="default"/>
      </w:rPr>
    </w:lvl>
  </w:abstractNum>
  <w:abstractNum w:abstractNumId="32">
    <w:nsid w:val="40D56420"/>
    <w:multiLevelType w:val="hybridMultilevel"/>
    <w:tmpl w:val="D90C35B8"/>
    <w:lvl w:ilvl="0" w:tplc="5BBCD270">
      <w:start w:val="1"/>
      <w:numFmt w:val="bullet"/>
      <w:lvlText w:val="•"/>
      <w:lvlJc w:val="left"/>
      <w:pPr>
        <w:tabs>
          <w:tab w:val="num" w:pos="720"/>
        </w:tabs>
        <w:ind w:left="720" w:hanging="360"/>
      </w:pPr>
      <w:rPr>
        <w:rFonts w:ascii="Arial" w:hAnsi="Arial" w:hint="default"/>
      </w:rPr>
    </w:lvl>
    <w:lvl w:ilvl="1" w:tplc="BAB2EE8E">
      <w:start w:val="1036"/>
      <w:numFmt w:val="bullet"/>
      <w:lvlText w:val="–"/>
      <w:lvlJc w:val="left"/>
      <w:pPr>
        <w:tabs>
          <w:tab w:val="num" w:pos="1440"/>
        </w:tabs>
        <w:ind w:left="1440" w:hanging="360"/>
      </w:pPr>
      <w:rPr>
        <w:rFonts w:ascii="Arial" w:hAnsi="Arial" w:hint="default"/>
      </w:rPr>
    </w:lvl>
    <w:lvl w:ilvl="2" w:tplc="48F2F0F2" w:tentative="1">
      <w:start w:val="1"/>
      <w:numFmt w:val="bullet"/>
      <w:lvlText w:val="•"/>
      <w:lvlJc w:val="left"/>
      <w:pPr>
        <w:tabs>
          <w:tab w:val="num" w:pos="2160"/>
        </w:tabs>
        <w:ind w:left="2160" w:hanging="360"/>
      </w:pPr>
      <w:rPr>
        <w:rFonts w:ascii="Arial" w:hAnsi="Arial" w:hint="default"/>
      </w:rPr>
    </w:lvl>
    <w:lvl w:ilvl="3" w:tplc="FA9CE124" w:tentative="1">
      <w:start w:val="1"/>
      <w:numFmt w:val="bullet"/>
      <w:lvlText w:val="•"/>
      <w:lvlJc w:val="left"/>
      <w:pPr>
        <w:tabs>
          <w:tab w:val="num" w:pos="2880"/>
        </w:tabs>
        <w:ind w:left="2880" w:hanging="360"/>
      </w:pPr>
      <w:rPr>
        <w:rFonts w:ascii="Arial" w:hAnsi="Arial" w:hint="default"/>
      </w:rPr>
    </w:lvl>
    <w:lvl w:ilvl="4" w:tplc="D7C07D26" w:tentative="1">
      <w:start w:val="1"/>
      <w:numFmt w:val="bullet"/>
      <w:lvlText w:val="•"/>
      <w:lvlJc w:val="left"/>
      <w:pPr>
        <w:tabs>
          <w:tab w:val="num" w:pos="3600"/>
        </w:tabs>
        <w:ind w:left="3600" w:hanging="360"/>
      </w:pPr>
      <w:rPr>
        <w:rFonts w:ascii="Arial" w:hAnsi="Arial" w:hint="default"/>
      </w:rPr>
    </w:lvl>
    <w:lvl w:ilvl="5" w:tplc="A0426B96" w:tentative="1">
      <w:start w:val="1"/>
      <w:numFmt w:val="bullet"/>
      <w:lvlText w:val="•"/>
      <w:lvlJc w:val="left"/>
      <w:pPr>
        <w:tabs>
          <w:tab w:val="num" w:pos="4320"/>
        </w:tabs>
        <w:ind w:left="4320" w:hanging="360"/>
      </w:pPr>
      <w:rPr>
        <w:rFonts w:ascii="Arial" w:hAnsi="Arial" w:hint="default"/>
      </w:rPr>
    </w:lvl>
    <w:lvl w:ilvl="6" w:tplc="E1448518" w:tentative="1">
      <w:start w:val="1"/>
      <w:numFmt w:val="bullet"/>
      <w:lvlText w:val="•"/>
      <w:lvlJc w:val="left"/>
      <w:pPr>
        <w:tabs>
          <w:tab w:val="num" w:pos="5040"/>
        </w:tabs>
        <w:ind w:left="5040" w:hanging="360"/>
      </w:pPr>
      <w:rPr>
        <w:rFonts w:ascii="Arial" w:hAnsi="Arial" w:hint="default"/>
      </w:rPr>
    </w:lvl>
    <w:lvl w:ilvl="7" w:tplc="75AE02D4" w:tentative="1">
      <w:start w:val="1"/>
      <w:numFmt w:val="bullet"/>
      <w:lvlText w:val="•"/>
      <w:lvlJc w:val="left"/>
      <w:pPr>
        <w:tabs>
          <w:tab w:val="num" w:pos="5760"/>
        </w:tabs>
        <w:ind w:left="5760" w:hanging="360"/>
      </w:pPr>
      <w:rPr>
        <w:rFonts w:ascii="Arial" w:hAnsi="Arial" w:hint="default"/>
      </w:rPr>
    </w:lvl>
    <w:lvl w:ilvl="8" w:tplc="E7344CBA" w:tentative="1">
      <w:start w:val="1"/>
      <w:numFmt w:val="bullet"/>
      <w:lvlText w:val="•"/>
      <w:lvlJc w:val="left"/>
      <w:pPr>
        <w:tabs>
          <w:tab w:val="num" w:pos="6480"/>
        </w:tabs>
        <w:ind w:left="6480" w:hanging="360"/>
      </w:pPr>
      <w:rPr>
        <w:rFonts w:ascii="Arial" w:hAnsi="Arial" w:hint="default"/>
      </w:rPr>
    </w:lvl>
  </w:abstractNum>
  <w:abstractNum w:abstractNumId="33">
    <w:nsid w:val="4187259F"/>
    <w:multiLevelType w:val="hybridMultilevel"/>
    <w:tmpl w:val="9A88C460"/>
    <w:lvl w:ilvl="0" w:tplc="1AA47ADA">
      <w:start w:val="1"/>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34">
    <w:nsid w:val="41A5081E"/>
    <w:multiLevelType w:val="hybridMultilevel"/>
    <w:tmpl w:val="34F875EC"/>
    <w:lvl w:ilvl="0" w:tplc="E2E0550A">
      <w:start w:val="6"/>
      <w:numFmt w:val="bullet"/>
      <w:lvlText w:val="-"/>
      <w:lvlJc w:val="left"/>
      <w:pPr>
        <w:tabs>
          <w:tab w:val="num" w:pos="720"/>
        </w:tabs>
        <w:ind w:left="720" w:hanging="360"/>
      </w:pPr>
      <w:rPr>
        <w:rFonts w:ascii="Times" w:eastAsia="바탕"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nsid w:val="46A03850"/>
    <w:multiLevelType w:val="hybridMultilevel"/>
    <w:tmpl w:val="1076F35E"/>
    <w:lvl w:ilvl="0" w:tplc="0952D2DC">
      <w:start w:val="1"/>
      <w:numFmt w:val="bullet"/>
      <w:lvlText w:val="•"/>
      <w:lvlJc w:val="left"/>
      <w:pPr>
        <w:tabs>
          <w:tab w:val="num" w:pos="720"/>
        </w:tabs>
        <w:ind w:left="720" w:hanging="360"/>
      </w:pPr>
      <w:rPr>
        <w:rFonts w:ascii="Arial" w:hAnsi="Arial" w:hint="default"/>
      </w:rPr>
    </w:lvl>
    <w:lvl w:ilvl="1" w:tplc="FAECB958">
      <w:start w:val="162"/>
      <w:numFmt w:val="bullet"/>
      <w:lvlText w:val="–"/>
      <w:lvlJc w:val="left"/>
      <w:pPr>
        <w:tabs>
          <w:tab w:val="num" w:pos="1440"/>
        </w:tabs>
        <w:ind w:left="1440" w:hanging="360"/>
      </w:pPr>
      <w:rPr>
        <w:rFonts w:ascii="Arial" w:hAnsi="Arial" w:hint="default"/>
      </w:rPr>
    </w:lvl>
    <w:lvl w:ilvl="2" w:tplc="D908A224">
      <w:start w:val="162"/>
      <w:numFmt w:val="bullet"/>
      <w:lvlText w:val="•"/>
      <w:lvlJc w:val="left"/>
      <w:pPr>
        <w:tabs>
          <w:tab w:val="num" w:pos="2160"/>
        </w:tabs>
        <w:ind w:left="2160" w:hanging="360"/>
      </w:pPr>
      <w:rPr>
        <w:rFonts w:ascii="Arial" w:hAnsi="Arial" w:hint="default"/>
      </w:rPr>
    </w:lvl>
    <w:lvl w:ilvl="3" w:tplc="D468572E" w:tentative="1">
      <w:start w:val="1"/>
      <w:numFmt w:val="bullet"/>
      <w:lvlText w:val="•"/>
      <w:lvlJc w:val="left"/>
      <w:pPr>
        <w:tabs>
          <w:tab w:val="num" w:pos="2880"/>
        </w:tabs>
        <w:ind w:left="2880" w:hanging="360"/>
      </w:pPr>
      <w:rPr>
        <w:rFonts w:ascii="Arial" w:hAnsi="Arial" w:hint="default"/>
      </w:rPr>
    </w:lvl>
    <w:lvl w:ilvl="4" w:tplc="FBCC60D0" w:tentative="1">
      <w:start w:val="1"/>
      <w:numFmt w:val="bullet"/>
      <w:lvlText w:val="•"/>
      <w:lvlJc w:val="left"/>
      <w:pPr>
        <w:tabs>
          <w:tab w:val="num" w:pos="3600"/>
        </w:tabs>
        <w:ind w:left="3600" w:hanging="360"/>
      </w:pPr>
      <w:rPr>
        <w:rFonts w:ascii="Arial" w:hAnsi="Arial" w:hint="default"/>
      </w:rPr>
    </w:lvl>
    <w:lvl w:ilvl="5" w:tplc="9000F518" w:tentative="1">
      <w:start w:val="1"/>
      <w:numFmt w:val="bullet"/>
      <w:lvlText w:val="•"/>
      <w:lvlJc w:val="left"/>
      <w:pPr>
        <w:tabs>
          <w:tab w:val="num" w:pos="4320"/>
        </w:tabs>
        <w:ind w:left="4320" w:hanging="360"/>
      </w:pPr>
      <w:rPr>
        <w:rFonts w:ascii="Arial" w:hAnsi="Arial" w:hint="default"/>
      </w:rPr>
    </w:lvl>
    <w:lvl w:ilvl="6" w:tplc="4792FB56" w:tentative="1">
      <w:start w:val="1"/>
      <w:numFmt w:val="bullet"/>
      <w:lvlText w:val="•"/>
      <w:lvlJc w:val="left"/>
      <w:pPr>
        <w:tabs>
          <w:tab w:val="num" w:pos="5040"/>
        </w:tabs>
        <w:ind w:left="5040" w:hanging="360"/>
      </w:pPr>
      <w:rPr>
        <w:rFonts w:ascii="Arial" w:hAnsi="Arial" w:hint="default"/>
      </w:rPr>
    </w:lvl>
    <w:lvl w:ilvl="7" w:tplc="CDD4E91C" w:tentative="1">
      <w:start w:val="1"/>
      <w:numFmt w:val="bullet"/>
      <w:lvlText w:val="•"/>
      <w:lvlJc w:val="left"/>
      <w:pPr>
        <w:tabs>
          <w:tab w:val="num" w:pos="5760"/>
        </w:tabs>
        <w:ind w:left="5760" w:hanging="360"/>
      </w:pPr>
      <w:rPr>
        <w:rFonts w:ascii="Arial" w:hAnsi="Arial" w:hint="default"/>
      </w:rPr>
    </w:lvl>
    <w:lvl w:ilvl="8" w:tplc="80584588" w:tentative="1">
      <w:start w:val="1"/>
      <w:numFmt w:val="bullet"/>
      <w:lvlText w:val="•"/>
      <w:lvlJc w:val="left"/>
      <w:pPr>
        <w:tabs>
          <w:tab w:val="num" w:pos="6480"/>
        </w:tabs>
        <w:ind w:left="6480" w:hanging="360"/>
      </w:pPr>
      <w:rPr>
        <w:rFonts w:ascii="Arial" w:hAnsi="Arial" w:hint="default"/>
      </w:rPr>
    </w:lvl>
  </w:abstractNum>
  <w:abstractNum w:abstractNumId="36">
    <w:nsid w:val="48F056AA"/>
    <w:multiLevelType w:val="hybridMultilevel"/>
    <w:tmpl w:val="AA809FE2"/>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nsid w:val="4C8710E3"/>
    <w:multiLevelType w:val="hybridMultilevel"/>
    <w:tmpl w:val="04C2E266"/>
    <w:lvl w:ilvl="0" w:tplc="B608C08E">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4CA06062"/>
    <w:multiLevelType w:val="hybridMultilevel"/>
    <w:tmpl w:val="EB5CCECA"/>
    <w:lvl w:ilvl="0" w:tplc="2A2AE69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51E4511B"/>
    <w:multiLevelType w:val="hybridMultilevel"/>
    <w:tmpl w:val="8EAE2F78"/>
    <w:lvl w:ilvl="0" w:tplc="94A88EDC">
      <w:start w:val="1"/>
      <w:numFmt w:val="bullet"/>
      <w:lvlText w:val="•"/>
      <w:lvlJc w:val="left"/>
      <w:pPr>
        <w:tabs>
          <w:tab w:val="num" w:pos="720"/>
        </w:tabs>
        <w:ind w:left="720" w:hanging="360"/>
      </w:pPr>
      <w:rPr>
        <w:rFonts w:ascii="Arial" w:hAnsi="Arial" w:hint="default"/>
      </w:rPr>
    </w:lvl>
    <w:lvl w:ilvl="1" w:tplc="F176E8F0">
      <w:start w:val="1036"/>
      <w:numFmt w:val="bullet"/>
      <w:lvlText w:val="–"/>
      <w:lvlJc w:val="left"/>
      <w:pPr>
        <w:tabs>
          <w:tab w:val="num" w:pos="1440"/>
        </w:tabs>
        <w:ind w:left="1440" w:hanging="360"/>
      </w:pPr>
      <w:rPr>
        <w:rFonts w:ascii="Arial" w:hAnsi="Arial" w:hint="default"/>
      </w:rPr>
    </w:lvl>
    <w:lvl w:ilvl="2" w:tplc="CF4290C8">
      <w:start w:val="1036"/>
      <w:numFmt w:val="bullet"/>
      <w:lvlText w:val="•"/>
      <w:lvlJc w:val="left"/>
      <w:pPr>
        <w:tabs>
          <w:tab w:val="num" w:pos="2160"/>
        </w:tabs>
        <w:ind w:left="2160" w:hanging="360"/>
      </w:pPr>
      <w:rPr>
        <w:rFonts w:ascii="Arial" w:hAnsi="Arial" w:hint="default"/>
      </w:rPr>
    </w:lvl>
    <w:lvl w:ilvl="3" w:tplc="BA70074E">
      <w:start w:val="1"/>
      <w:numFmt w:val="bullet"/>
      <w:lvlText w:val="•"/>
      <w:lvlJc w:val="left"/>
      <w:pPr>
        <w:tabs>
          <w:tab w:val="num" w:pos="2880"/>
        </w:tabs>
        <w:ind w:left="2880" w:hanging="360"/>
      </w:pPr>
      <w:rPr>
        <w:rFonts w:ascii="Arial" w:hAnsi="Arial" w:hint="default"/>
      </w:rPr>
    </w:lvl>
    <w:lvl w:ilvl="4" w:tplc="93769890" w:tentative="1">
      <w:start w:val="1"/>
      <w:numFmt w:val="bullet"/>
      <w:lvlText w:val="•"/>
      <w:lvlJc w:val="left"/>
      <w:pPr>
        <w:tabs>
          <w:tab w:val="num" w:pos="3600"/>
        </w:tabs>
        <w:ind w:left="3600" w:hanging="360"/>
      </w:pPr>
      <w:rPr>
        <w:rFonts w:ascii="Arial" w:hAnsi="Arial" w:hint="default"/>
      </w:rPr>
    </w:lvl>
    <w:lvl w:ilvl="5" w:tplc="668A3B4C" w:tentative="1">
      <w:start w:val="1"/>
      <w:numFmt w:val="bullet"/>
      <w:lvlText w:val="•"/>
      <w:lvlJc w:val="left"/>
      <w:pPr>
        <w:tabs>
          <w:tab w:val="num" w:pos="4320"/>
        </w:tabs>
        <w:ind w:left="4320" w:hanging="360"/>
      </w:pPr>
      <w:rPr>
        <w:rFonts w:ascii="Arial" w:hAnsi="Arial" w:hint="default"/>
      </w:rPr>
    </w:lvl>
    <w:lvl w:ilvl="6" w:tplc="2E2C982E" w:tentative="1">
      <w:start w:val="1"/>
      <w:numFmt w:val="bullet"/>
      <w:lvlText w:val="•"/>
      <w:lvlJc w:val="left"/>
      <w:pPr>
        <w:tabs>
          <w:tab w:val="num" w:pos="5040"/>
        </w:tabs>
        <w:ind w:left="5040" w:hanging="360"/>
      </w:pPr>
      <w:rPr>
        <w:rFonts w:ascii="Arial" w:hAnsi="Arial" w:hint="default"/>
      </w:rPr>
    </w:lvl>
    <w:lvl w:ilvl="7" w:tplc="83C6C5DA" w:tentative="1">
      <w:start w:val="1"/>
      <w:numFmt w:val="bullet"/>
      <w:lvlText w:val="•"/>
      <w:lvlJc w:val="left"/>
      <w:pPr>
        <w:tabs>
          <w:tab w:val="num" w:pos="5760"/>
        </w:tabs>
        <w:ind w:left="5760" w:hanging="360"/>
      </w:pPr>
      <w:rPr>
        <w:rFonts w:ascii="Arial" w:hAnsi="Arial" w:hint="default"/>
      </w:rPr>
    </w:lvl>
    <w:lvl w:ilvl="8" w:tplc="E14EE8C2" w:tentative="1">
      <w:start w:val="1"/>
      <w:numFmt w:val="bullet"/>
      <w:lvlText w:val="•"/>
      <w:lvlJc w:val="left"/>
      <w:pPr>
        <w:tabs>
          <w:tab w:val="num" w:pos="6480"/>
        </w:tabs>
        <w:ind w:left="6480" w:hanging="360"/>
      </w:pPr>
      <w:rPr>
        <w:rFonts w:ascii="Arial" w:hAnsi="Arial" w:hint="default"/>
      </w:rPr>
    </w:lvl>
  </w:abstractNum>
  <w:abstractNum w:abstractNumId="40">
    <w:nsid w:val="577201C9"/>
    <w:multiLevelType w:val="hybridMultilevel"/>
    <w:tmpl w:val="0E6CAA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9013F21"/>
    <w:multiLevelType w:val="hybridMultilevel"/>
    <w:tmpl w:val="CFCE91DC"/>
    <w:lvl w:ilvl="0" w:tplc="D1FC6412">
      <w:numFmt w:val="bullet"/>
      <w:lvlText w:val="-"/>
      <w:lvlJc w:val="left"/>
      <w:pPr>
        <w:ind w:left="684" w:hanging="400"/>
      </w:pPr>
      <w:rPr>
        <w:rFonts w:ascii="Times New Roman" w:eastAsia="맑은 고딕"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2">
    <w:nsid w:val="5B360263"/>
    <w:multiLevelType w:val="hybridMultilevel"/>
    <w:tmpl w:val="919A5F2C"/>
    <w:lvl w:ilvl="0" w:tplc="A21C8A58">
      <w:start w:val="1"/>
      <w:numFmt w:val="bullet"/>
      <w:lvlText w:val="–"/>
      <w:lvlJc w:val="left"/>
      <w:pPr>
        <w:tabs>
          <w:tab w:val="num" w:pos="720"/>
        </w:tabs>
        <w:ind w:left="720" w:hanging="360"/>
      </w:pPr>
      <w:rPr>
        <w:rFonts w:ascii="Arial" w:hAnsi="Arial" w:hint="default"/>
      </w:rPr>
    </w:lvl>
    <w:lvl w:ilvl="1" w:tplc="B3BA823C">
      <w:start w:val="1"/>
      <w:numFmt w:val="bullet"/>
      <w:lvlText w:val="–"/>
      <w:lvlJc w:val="left"/>
      <w:pPr>
        <w:tabs>
          <w:tab w:val="num" w:pos="1440"/>
        </w:tabs>
        <w:ind w:left="1440" w:hanging="360"/>
      </w:pPr>
      <w:rPr>
        <w:rFonts w:ascii="Arial" w:hAnsi="Arial" w:hint="default"/>
      </w:rPr>
    </w:lvl>
    <w:lvl w:ilvl="2" w:tplc="C19C29F6" w:tentative="1">
      <w:start w:val="1"/>
      <w:numFmt w:val="bullet"/>
      <w:lvlText w:val="–"/>
      <w:lvlJc w:val="left"/>
      <w:pPr>
        <w:tabs>
          <w:tab w:val="num" w:pos="2160"/>
        </w:tabs>
        <w:ind w:left="2160" w:hanging="360"/>
      </w:pPr>
      <w:rPr>
        <w:rFonts w:ascii="Arial" w:hAnsi="Arial" w:hint="default"/>
      </w:rPr>
    </w:lvl>
    <w:lvl w:ilvl="3" w:tplc="0EAAFFE0" w:tentative="1">
      <w:start w:val="1"/>
      <w:numFmt w:val="bullet"/>
      <w:lvlText w:val="–"/>
      <w:lvlJc w:val="left"/>
      <w:pPr>
        <w:tabs>
          <w:tab w:val="num" w:pos="2880"/>
        </w:tabs>
        <w:ind w:left="2880" w:hanging="360"/>
      </w:pPr>
      <w:rPr>
        <w:rFonts w:ascii="Arial" w:hAnsi="Arial" w:hint="default"/>
      </w:rPr>
    </w:lvl>
    <w:lvl w:ilvl="4" w:tplc="FAB21E6E" w:tentative="1">
      <w:start w:val="1"/>
      <w:numFmt w:val="bullet"/>
      <w:lvlText w:val="–"/>
      <w:lvlJc w:val="left"/>
      <w:pPr>
        <w:tabs>
          <w:tab w:val="num" w:pos="3600"/>
        </w:tabs>
        <w:ind w:left="3600" w:hanging="360"/>
      </w:pPr>
      <w:rPr>
        <w:rFonts w:ascii="Arial" w:hAnsi="Arial" w:hint="default"/>
      </w:rPr>
    </w:lvl>
    <w:lvl w:ilvl="5" w:tplc="AA447E7E" w:tentative="1">
      <w:start w:val="1"/>
      <w:numFmt w:val="bullet"/>
      <w:lvlText w:val="–"/>
      <w:lvlJc w:val="left"/>
      <w:pPr>
        <w:tabs>
          <w:tab w:val="num" w:pos="4320"/>
        </w:tabs>
        <w:ind w:left="4320" w:hanging="360"/>
      </w:pPr>
      <w:rPr>
        <w:rFonts w:ascii="Arial" w:hAnsi="Arial" w:hint="default"/>
      </w:rPr>
    </w:lvl>
    <w:lvl w:ilvl="6" w:tplc="0D249DAA" w:tentative="1">
      <w:start w:val="1"/>
      <w:numFmt w:val="bullet"/>
      <w:lvlText w:val="–"/>
      <w:lvlJc w:val="left"/>
      <w:pPr>
        <w:tabs>
          <w:tab w:val="num" w:pos="5040"/>
        </w:tabs>
        <w:ind w:left="5040" w:hanging="360"/>
      </w:pPr>
      <w:rPr>
        <w:rFonts w:ascii="Arial" w:hAnsi="Arial" w:hint="default"/>
      </w:rPr>
    </w:lvl>
    <w:lvl w:ilvl="7" w:tplc="00D40728" w:tentative="1">
      <w:start w:val="1"/>
      <w:numFmt w:val="bullet"/>
      <w:lvlText w:val="–"/>
      <w:lvlJc w:val="left"/>
      <w:pPr>
        <w:tabs>
          <w:tab w:val="num" w:pos="5760"/>
        </w:tabs>
        <w:ind w:left="5760" w:hanging="360"/>
      </w:pPr>
      <w:rPr>
        <w:rFonts w:ascii="Arial" w:hAnsi="Arial" w:hint="default"/>
      </w:rPr>
    </w:lvl>
    <w:lvl w:ilvl="8" w:tplc="E3EC8A62" w:tentative="1">
      <w:start w:val="1"/>
      <w:numFmt w:val="bullet"/>
      <w:lvlText w:val="–"/>
      <w:lvlJc w:val="left"/>
      <w:pPr>
        <w:tabs>
          <w:tab w:val="num" w:pos="6480"/>
        </w:tabs>
        <w:ind w:left="6480" w:hanging="360"/>
      </w:pPr>
      <w:rPr>
        <w:rFonts w:ascii="Arial" w:hAnsi="Arial" w:hint="default"/>
      </w:rPr>
    </w:lvl>
  </w:abstractNum>
  <w:abstractNum w:abstractNumId="43">
    <w:nsid w:val="5D512F7B"/>
    <w:multiLevelType w:val="hybridMultilevel"/>
    <w:tmpl w:val="D14038A6"/>
    <w:lvl w:ilvl="0" w:tplc="F5ECDEC6">
      <w:start w:val="80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64FC62E2"/>
    <w:multiLevelType w:val="multilevel"/>
    <w:tmpl w:val="FE2C94A4"/>
    <w:lvl w:ilvl="0">
      <w:start w:val="1"/>
      <w:numFmt w:val="decimal"/>
      <w:pStyle w:val="StyleGrasAvant18pt"/>
      <w:lvlText w:val="%1"/>
      <w:lvlJc w:val="left"/>
      <w:pPr>
        <w:tabs>
          <w:tab w:val="num" w:pos="792"/>
        </w:tabs>
        <w:ind w:left="792" w:hanging="792"/>
      </w:pPr>
      <w:rPr>
        <w:rFonts w:hint="default"/>
      </w:rPr>
    </w:lvl>
    <w:lvl w:ilvl="1">
      <w:start w:val="1"/>
      <w:numFmt w:val="decimal"/>
      <w:lvlText w:val="%1.%2"/>
      <w:lvlJc w:val="left"/>
      <w:pPr>
        <w:tabs>
          <w:tab w:val="num" w:pos="792"/>
        </w:tabs>
        <w:ind w:left="792" w:hanging="792"/>
      </w:pPr>
      <w:rPr>
        <w:rFonts w:hint="default"/>
      </w:rPr>
    </w:lvl>
    <w:lvl w:ilvl="2">
      <w:start w:val="4"/>
      <w:numFmt w:val="decimal"/>
      <w:lvlText w:val="%1.%2.%3"/>
      <w:lvlJc w:val="left"/>
      <w:pPr>
        <w:tabs>
          <w:tab w:val="num" w:pos="792"/>
        </w:tabs>
        <w:ind w:left="792" w:hanging="792"/>
      </w:pPr>
      <w:rPr>
        <w:rFonts w:hint="default"/>
      </w:rPr>
    </w:lvl>
    <w:lvl w:ilvl="3">
      <w:start w:val="2"/>
      <w:numFmt w:val="decimal"/>
      <w:lvlText w:val="%1.%2.%3.%4"/>
      <w:lvlJc w:val="left"/>
      <w:pPr>
        <w:tabs>
          <w:tab w:val="num" w:pos="792"/>
        </w:tabs>
        <w:ind w:left="792" w:hanging="79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nsid w:val="65DB3F4A"/>
    <w:multiLevelType w:val="hybridMultilevel"/>
    <w:tmpl w:val="BA5011AA"/>
    <w:lvl w:ilvl="0" w:tplc="B4641226">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718666FF"/>
    <w:multiLevelType w:val="hybridMultilevel"/>
    <w:tmpl w:val="17603646"/>
    <w:lvl w:ilvl="0" w:tplc="78ACBFA0">
      <w:start w:val="1"/>
      <w:numFmt w:val="bullet"/>
      <w:lvlText w:val="•"/>
      <w:lvlJc w:val="left"/>
      <w:pPr>
        <w:tabs>
          <w:tab w:val="num" w:pos="720"/>
        </w:tabs>
        <w:ind w:left="720" w:hanging="360"/>
      </w:pPr>
      <w:rPr>
        <w:rFonts w:ascii="Arial" w:hAnsi="Arial" w:hint="default"/>
      </w:rPr>
    </w:lvl>
    <w:lvl w:ilvl="1" w:tplc="EC10C98A">
      <w:start w:val="2695"/>
      <w:numFmt w:val="bullet"/>
      <w:lvlText w:val="–"/>
      <w:lvlJc w:val="left"/>
      <w:pPr>
        <w:tabs>
          <w:tab w:val="num" w:pos="1440"/>
        </w:tabs>
        <w:ind w:left="1440" w:hanging="360"/>
      </w:pPr>
      <w:rPr>
        <w:rFonts w:ascii="Arial" w:hAnsi="Arial" w:hint="default"/>
      </w:rPr>
    </w:lvl>
    <w:lvl w:ilvl="2" w:tplc="4A341734">
      <w:start w:val="2695"/>
      <w:numFmt w:val="bullet"/>
      <w:lvlText w:val="•"/>
      <w:lvlJc w:val="left"/>
      <w:pPr>
        <w:tabs>
          <w:tab w:val="num" w:pos="2160"/>
        </w:tabs>
        <w:ind w:left="2160" w:hanging="360"/>
      </w:pPr>
      <w:rPr>
        <w:rFonts w:ascii="Arial" w:hAnsi="Arial" w:hint="default"/>
      </w:rPr>
    </w:lvl>
    <w:lvl w:ilvl="3" w:tplc="8CAAB74A" w:tentative="1">
      <w:start w:val="1"/>
      <w:numFmt w:val="bullet"/>
      <w:lvlText w:val="•"/>
      <w:lvlJc w:val="left"/>
      <w:pPr>
        <w:tabs>
          <w:tab w:val="num" w:pos="2880"/>
        </w:tabs>
        <w:ind w:left="2880" w:hanging="360"/>
      </w:pPr>
      <w:rPr>
        <w:rFonts w:ascii="Arial" w:hAnsi="Arial" w:hint="default"/>
      </w:rPr>
    </w:lvl>
    <w:lvl w:ilvl="4" w:tplc="49407A64" w:tentative="1">
      <w:start w:val="1"/>
      <w:numFmt w:val="bullet"/>
      <w:lvlText w:val="•"/>
      <w:lvlJc w:val="left"/>
      <w:pPr>
        <w:tabs>
          <w:tab w:val="num" w:pos="3600"/>
        </w:tabs>
        <w:ind w:left="3600" w:hanging="360"/>
      </w:pPr>
      <w:rPr>
        <w:rFonts w:ascii="Arial" w:hAnsi="Arial" w:hint="default"/>
      </w:rPr>
    </w:lvl>
    <w:lvl w:ilvl="5" w:tplc="DC288378" w:tentative="1">
      <w:start w:val="1"/>
      <w:numFmt w:val="bullet"/>
      <w:lvlText w:val="•"/>
      <w:lvlJc w:val="left"/>
      <w:pPr>
        <w:tabs>
          <w:tab w:val="num" w:pos="4320"/>
        </w:tabs>
        <w:ind w:left="4320" w:hanging="360"/>
      </w:pPr>
      <w:rPr>
        <w:rFonts w:ascii="Arial" w:hAnsi="Arial" w:hint="default"/>
      </w:rPr>
    </w:lvl>
    <w:lvl w:ilvl="6" w:tplc="FD78B2E2" w:tentative="1">
      <w:start w:val="1"/>
      <w:numFmt w:val="bullet"/>
      <w:lvlText w:val="•"/>
      <w:lvlJc w:val="left"/>
      <w:pPr>
        <w:tabs>
          <w:tab w:val="num" w:pos="5040"/>
        </w:tabs>
        <w:ind w:left="5040" w:hanging="360"/>
      </w:pPr>
      <w:rPr>
        <w:rFonts w:ascii="Arial" w:hAnsi="Arial" w:hint="default"/>
      </w:rPr>
    </w:lvl>
    <w:lvl w:ilvl="7" w:tplc="251295DC" w:tentative="1">
      <w:start w:val="1"/>
      <w:numFmt w:val="bullet"/>
      <w:lvlText w:val="•"/>
      <w:lvlJc w:val="left"/>
      <w:pPr>
        <w:tabs>
          <w:tab w:val="num" w:pos="5760"/>
        </w:tabs>
        <w:ind w:left="5760" w:hanging="360"/>
      </w:pPr>
      <w:rPr>
        <w:rFonts w:ascii="Arial" w:hAnsi="Arial" w:hint="default"/>
      </w:rPr>
    </w:lvl>
    <w:lvl w:ilvl="8" w:tplc="A1B4185A" w:tentative="1">
      <w:start w:val="1"/>
      <w:numFmt w:val="bullet"/>
      <w:lvlText w:val="•"/>
      <w:lvlJc w:val="left"/>
      <w:pPr>
        <w:tabs>
          <w:tab w:val="num" w:pos="6480"/>
        </w:tabs>
        <w:ind w:left="6480" w:hanging="360"/>
      </w:pPr>
      <w:rPr>
        <w:rFonts w:ascii="Arial" w:hAnsi="Arial" w:hint="default"/>
      </w:rPr>
    </w:lvl>
  </w:abstractNum>
  <w:abstractNum w:abstractNumId="47">
    <w:nsid w:val="742E5655"/>
    <w:multiLevelType w:val="hybridMultilevel"/>
    <w:tmpl w:val="4C9C6988"/>
    <w:lvl w:ilvl="0" w:tplc="06ECEF1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nsid w:val="76CC32E0"/>
    <w:multiLevelType w:val="hybridMultilevel"/>
    <w:tmpl w:val="F1F03626"/>
    <w:lvl w:ilvl="0" w:tplc="DA48B19A">
      <w:start w:val="1"/>
      <w:numFmt w:val="bullet"/>
      <w:lvlText w:val="－"/>
      <w:lvlJc w:val="left"/>
      <w:pPr>
        <w:tabs>
          <w:tab w:val="num" w:pos="720"/>
        </w:tabs>
        <w:ind w:left="720" w:hanging="360"/>
      </w:pPr>
      <w:rPr>
        <w:rFonts w:ascii="맑은 고딕" w:hAnsi="맑은 고딕" w:hint="default"/>
      </w:rPr>
    </w:lvl>
    <w:lvl w:ilvl="1" w:tplc="E3A86382">
      <w:start w:val="1"/>
      <w:numFmt w:val="bullet"/>
      <w:lvlText w:val="－"/>
      <w:lvlJc w:val="left"/>
      <w:pPr>
        <w:tabs>
          <w:tab w:val="num" w:pos="1440"/>
        </w:tabs>
        <w:ind w:left="1440" w:hanging="360"/>
      </w:pPr>
      <w:rPr>
        <w:rFonts w:ascii="맑은 고딕" w:hAnsi="맑은 고딕" w:hint="default"/>
      </w:rPr>
    </w:lvl>
    <w:lvl w:ilvl="2" w:tplc="01821478" w:tentative="1">
      <w:start w:val="1"/>
      <w:numFmt w:val="bullet"/>
      <w:lvlText w:val="－"/>
      <w:lvlJc w:val="left"/>
      <w:pPr>
        <w:tabs>
          <w:tab w:val="num" w:pos="2160"/>
        </w:tabs>
        <w:ind w:left="2160" w:hanging="360"/>
      </w:pPr>
      <w:rPr>
        <w:rFonts w:ascii="맑은 고딕" w:hAnsi="맑은 고딕" w:hint="default"/>
      </w:rPr>
    </w:lvl>
    <w:lvl w:ilvl="3" w:tplc="AE52F5B0" w:tentative="1">
      <w:start w:val="1"/>
      <w:numFmt w:val="bullet"/>
      <w:lvlText w:val="－"/>
      <w:lvlJc w:val="left"/>
      <w:pPr>
        <w:tabs>
          <w:tab w:val="num" w:pos="2880"/>
        </w:tabs>
        <w:ind w:left="2880" w:hanging="360"/>
      </w:pPr>
      <w:rPr>
        <w:rFonts w:ascii="맑은 고딕" w:hAnsi="맑은 고딕" w:hint="default"/>
      </w:rPr>
    </w:lvl>
    <w:lvl w:ilvl="4" w:tplc="06EE4C5E" w:tentative="1">
      <w:start w:val="1"/>
      <w:numFmt w:val="bullet"/>
      <w:lvlText w:val="－"/>
      <w:lvlJc w:val="left"/>
      <w:pPr>
        <w:tabs>
          <w:tab w:val="num" w:pos="3600"/>
        </w:tabs>
        <w:ind w:left="3600" w:hanging="360"/>
      </w:pPr>
      <w:rPr>
        <w:rFonts w:ascii="맑은 고딕" w:hAnsi="맑은 고딕" w:hint="default"/>
      </w:rPr>
    </w:lvl>
    <w:lvl w:ilvl="5" w:tplc="3656DE42" w:tentative="1">
      <w:start w:val="1"/>
      <w:numFmt w:val="bullet"/>
      <w:lvlText w:val="－"/>
      <w:lvlJc w:val="left"/>
      <w:pPr>
        <w:tabs>
          <w:tab w:val="num" w:pos="4320"/>
        </w:tabs>
        <w:ind w:left="4320" w:hanging="360"/>
      </w:pPr>
      <w:rPr>
        <w:rFonts w:ascii="맑은 고딕" w:hAnsi="맑은 고딕" w:hint="default"/>
      </w:rPr>
    </w:lvl>
    <w:lvl w:ilvl="6" w:tplc="0FCEA598" w:tentative="1">
      <w:start w:val="1"/>
      <w:numFmt w:val="bullet"/>
      <w:lvlText w:val="－"/>
      <w:lvlJc w:val="left"/>
      <w:pPr>
        <w:tabs>
          <w:tab w:val="num" w:pos="5040"/>
        </w:tabs>
        <w:ind w:left="5040" w:hanging="360"/>
      </w:pPr>
      <w:rPr>
        <w:rFonts w:ascii="맑은 고딕" w:hAnsi="맑은 고딕" w:hint="default"/>
      </w:rPr>
    </w:lvl>
    <w:lvl w:ilvl="7" w:tplc="6458E688" w:tentative="1">
      <w:start w:val="1"/>
      <w:numFmt w:val="bullet"/>
      <w:lvlText w:val="－"/>
      <w:lvlJc w:val="left"/>
      <w:pPr>
        <w:tabs>
          <w:tab w:val="num" w:pos="5760"/>
        </w:tabs>
        <w:ind w:left="5760" w:hanging="360"/>
      </w:pPr>
      <w:rPr>
        <w:rFonts w:ascii="맑은 고딕" w:hAnsi="맑은 고딕" w:hint="default"/>
      </w:rPr>
    </w:lvl>
    <w:lvl w:ilvl="8" w:tplc="7BEA5848" w:tentative="1">
      <w:start w:val="1"/>
      <w:numFmt w:val="bullet"/>
      <w:lvlText w:val="－"/>
      <w:lvlJc w:val="left"/>
      <w:pPr>
        <w:tabs>
          <w:tab w:val="num" w:pos="6480"/>
        </w:tabs>
        <w:ind w:left="6480" w:hanging="360"/>
      </w:pPr>
      <w:rPr>
        <w:rFonts w:ascii="맑은 고딕" w:hAnsi="맑은 고딕" w:hint="default"/>
      </w:rPr>
    </w:lvl>
  </w:abstractNum>
  <w:abstractNum w:abstractNumId="49">
    <w:nsid w:val="79F15BD5"/>
    <w:multiLevelType w:val="hybridMultilevel"/>
    <w:tmpl w:val="7ECE3F1E"/>
    <w:lvl w:ilvl="0" w:tplc="2DDCAD5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0">
    <w:nsid w:val="7DA86FE0"/>
    <w:multiLevelType w:val="hybridMultilevel"/>
    <w:tmpl w:val="9BDCB410"/>
    <w:lvl w:ilvl="0" w:tplc="36DC04DE">
      <w:start w:val="1"/>
      <w:numFmt w:val="bullet"/>
      <w:lvlText w:val="-"/>
      <w:lvlJc w:val="left"/>
      <w:pPr>
        <w:tabs>
          <w:tab w:val="num" w:pos="720"/>
        </w:tabs>
        <w:ind w:left="720" w:hanging="360"/>
      </w:pPr>
      <w:rPr>
        <w:rFonts w:ascii="Times" w:eastAsia="MS Mincho"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44"/>
  </w:num>
  <w:num w:numId="3">
    <w:abstractNumId w:val="2"/>
  </w:num>
  <w:num w:numId="4">
    <w:abstractNumId w:val="10"/>
  </w:num>
  <w:num w:numId="5">
    <w:abstractNumId w:val="19"/>
  </w:num>
  <w:num w:numId="6">
    <w:abstractNumId w:val="16"/>
  </w:num>
  <w:num w:numId="7">
    <w:abstractNumId w:val="17"/>
  </w:num>
  <w:num w:numId="8">
    <w:abstractNumId w:val="29"/>
  </w:num>
  <w:num w:numId="9">
    <w:abstractNumId w:val="37"/>
  </w:num>
  <w:num w:numId="10">
    <w:abstractNumId w:val="13"/>
  </w:num>
  <w:num w:numId="11">
    <w:abstractNumId w:val="30"/>
  </w:num>
  <w:num w:numId="12">
    <w:abstractNumId w:val="43"/>
  </w:num>
  <w:num w:numId="13">
    <w:abstractNumId w:val="22"/>
  </w:num>
  <w:num w:numId="14">
    <w:abstractNumId w:val="38"/>
  </w:num>
  <w:num w:numId="15">
    <w:abstractNumId w:val="47"/>
  </w:num>
  <w:num w:numId="16">
    <w:abstractNumId w:val="49"/>
  </w:num>
  <w:num w:numId="17">
    <w:abstractNumId w:val="23"/>
  </w:num>
  <w:num w:numId="18">
    <w:abstractNumId w:val="50"/>
  </w:num>
  <w:num w:numId="19">
    <w:abstractNumId w:val="24"/>
  </w:num>
  <w:num w:numId="20">
    <w:abstractNumId w:val="7"/>
  </w:num>
  <w:num w:numId="21">
    <w:abstractNumId w:val="34"/>
  </w:num>
  <w:num w:numId="22">
    <w:abstractNumId w:val="35"/>
  </w:num>
  <w:num w:numId="23">
    <w:abstractNumId w:val="26"/>
  </w:num>
  <w:num w:numId="24">
    <w:abstractNumId w:val="5"/>
  </w:num>
  <w:num w:numId="25">
    <w:abstractNumId w:val="21"/>
  </w:num>
  <w:num w:numId="26">
    <w:abstractNumId w:val="20"/>
  </w:num>
  <w:num w:numId="27">
    <w:abstractNumId w:val="4"/>
  </w:num>
  <w:num w:numId="28">
    <w:abstractNumId w:val="12"/>
  </w:num>
  <w:num w:numId="29">
    <w:abstractNumId w:val="46"/>
  </w:num>
  <w:num w:numId="30">
    <w:abstractNumId w:val="25"/>
  </w:num>
  <w:num w:numId="31">
    <w:abstractNumId w:val="28"/>
  </w:num>
  <w:num w:numId="32">
    <w:abstractNumId w:val="39"/>
  </w:num>
  <w:num w:numId="33">
    <w:abstractNumId w:val="32"/>
  </w:num>
  <w:num w:numId="34">
    <w:abstractNumId w:val="31"/>
  </w:num>
  <w:num w:numId="35">
    <w:abstractNumId w:val="14"/>
  </w:num>
  <w:num w:numId="36">
    <w:abstractNumId w:val="42"/>
  </w:num>
  <w:num w:numId="37">
    <w:abstractNumId w:val="1"/>
  </w:num>
  <w:num w:numId="38">
    <w:abstractNumId w:val="41"/>
  </w:num>
  <w:num w:numId="39">
    <w:abstractNumId w:val="18"/>
  </w:num>
  <w:num w:numId="40">
    <w:abstractNumId w:val="11"/>
  </w:num>
  <w:num w:numId="41">
    <w:abstractNumId w:val="6"/>
  </w:num>
  <w:num w:numId="42">
    <w:abstractNumId w:val="48"/>
  </w:num>
  <w:num w:numId="43">
    <w:abstractNumId w:val="8"/>
  </w:num>
  <w:num w:numId="44">
    <w:abstractNumId w:val="15"/>
  </w:num>
  <w:num w:numId="45">
    <w:abstractNumId w:val="33"/>
  </w:num>
  <w:num w:numId="46">
    <w:abstractNumId w:val="45"/>
  </w:num>
  <w:num w:numId="47">
    <w:abstractNumId w:val="40"/>
  </w:num>
  <w:num w:numId="48">
    <w:abstractNumId w:val="3"/>
  </w:num>
  <w:num w:numId="49">
    <w:abstractNumId w:val="27"/>
  </w:num>
  <w:num w:numId="50">
    <w:abstractNumId w:val="3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4FCF"/>
    <w:rsid w:val="000001BE"/>
    <w:rsid w:val="00000312"/>
    <w:rsid w:val="00000880"/>
    <w:rsid w:val="0000203C"/>
    <w:rsid w:val="000049B8"/>
    <w:rsid w:val="00004BA6"/>
    <w:rsid w:val="00004FEB"/>
    <w:rsid w:val="00005D12"/>
    <w:rsid w:val="00005E99"/>
    <w:rsid w:val="000068F9"/>
    <w:rsid w:val="00007147"/>
    <w:rsid w:val="0001018B"/>
    <w:rsid w:val="0001022A"/>
    <w:rsid w:val="00010302"/>
    <w:rsid w:val="00010940"/>
    <w:rsid w:val="00010C10"/>
    <w:rsid w:val="00010F23"/>
    <w:rsid w:val="00011689"/>
    <w:rsid w:val="000116BE"/>
    <w:rsid w:val="00011E52"/>
    <w:rsid w:val="00012847"/>
    <w:rsid w:val="0001299F"/>
    <w:rsid w:val="00012B5D"/>
    <w:rsid w:val="00013472"/>
    <w:rsid w:val="000135D2"/>
    <w:rsid w:val="00013A53"/>
    <w:rsid w:val="00013ACC"/>
    <w:rsid w:val="00014081"/>
    <w:rsid w:val="000143B3"/>
    <w:rsid w:val="0001493C"/>
    <w:rsid w:val="00014D4C"/>
    <w:rsid w:val="000154AF"/>
    <w:rsid w:val="0001638F"/>
    <w:rsid w:val="00016A88"/>
    <w:rsid w:val="000171C3"/>
    <w:rsid w:val="00020134"/>
    <w:rsid w:val="0002063E"/>
    <w:rsid w:val="00020A0A"/>
    <w:rsid w:val="00020CD8"/>
    <w:rsid w:val="00021779"/>
    <w:rsid w:val="00022422"/>
    <w:rsid w:val="0002257E"/>
    <w:rsid w:val="00023078"/>
    <w:rsid w:val="00023319"/>
    <w:rsid w:val="00023964"/>
    <w:rsid w:val="0002416B"/>
    <w:rsid w:val="00024BAB"/>
    <w:rsid w:val="00024DF9"/>
    <w:rsid w:val="0002504E"/>
    <w:rsid w:val="00025545"/>
    <w:rsid w:val="000259F6"/>
    <w:rsid w:val="000261AE"/>
    <w:rsid w:val="000262E6"/>
    <w:rsid w:val="00026804"/>
    <w:rsid w:val="00026FB0"/>
    <w:rsid w:val="00027026"/>
    <w:rsid w:val="00027357"/>
    <w:rsid w:val="0002792B"/>
    <w:rsid w:val="00027947"/>
    <w:rsid w:val="0003099F"/>
    <w:rsid w:val="00030BB7"/>
    <w:rsid w:val="00030C37"/>
    <w:rsid w:val="00030CB3"/>
    <w:rsid w:val="00030EA8"/>
    <w:rsid w:val="00030FAF"/>
    <w:rsid w:val="000315B9"/>
    <w:rsid w:val="00031AF7"/>
    <w:rsid w:val="00031B65"/>
    <w:rsid w:val="00031C72"/>
    <w:rsid w:val="00033222"/>
    <w:rsid w:val="0003325C"/>
    <w:rsid w:val="0003327A"/>
    <w:rsid w:val="00033EC0"/>
    <w:rsid w:val="0003404E"/>
    <w:rsid w:val="00035281"/>
    <w:rsid w:val="00036760"/>
    <w:rsid w:val="0003689E"/>
    <w:rsid w:val="000376FB"/>
    <w:rsid w:val="0004079B"/>
    <w:rsid w:val="00040CD6"/>
    <w:rsid w:val="00040F38"/>
    <w:rsid w:val="0004102A"/>
    <w:rsid w:val="00041167"/>
    <w:rsid w:val="000412BE"/>
    <w:rsid w:val="00041B53"/>
    <w:rsid w:val="00042108"/>
    <w:rsid w:val="000424C3"/>
    <w:rsid w:val="0004259A"/>
    <w:rsid w:val="00042A0C"/>
    <w:rsid w:val="000434BB"/>
    <w:rsid w:val="00043578"/>
    <w:rsid w:val="000439E7"/>
    <w:rsid w:val="00043FFF"/>
    <w:rsid w:val="00044186"/>
    <w:rsid w:val="00044EA8"/>
    <w:rsid w:val="00044F10"/>
    <w:rsid w:val="0004567D"/>
    <w:rsid w:val="00045943"/>
    <w:rsid w:val="00045BEF"/>
    <w:rsid w:val="00045D1C"/>
    <w:rsid w:val="00045DDA"/>
    <w:rsid w:val="00045FB9"/>
    <w:rsid w:val="00046775"/>
    <w:rsid w:val="00047144"/>
    <w:rsid w:val="000471A0"/>
    <w:rsid w:val="00047218"/>
    <w:rsid w:val="00047FDD"/>
    <w:rsid w:val="000501AE"/>
    <w:rsid w:val="000503BF"/>
    <w:rsid w:val="000507D2"/>
    <w:rsid w:val="00050D94"/>
    <w:rsid w:val="00050F01"/>
    <w:rsid w:val="0005162F"/>
    <w:rsid w:val="0005165C"/>
    <w:rsid w:val="00051668"/>
    <w:rsid w:val="000524B5"/>
    <w:rsid w:val="000528EB"/>
    <w:rsid w:val="00052C97"/>
    <w:rsid w:val="00053F67"/>
    <w:rsid w:val="00054205"/>
    <w:rsid w:val="000545CD"/>
    <w:rsid w:val="000548F4"/>
    <w:rsid w:val="00054F2A"/>
    <w:rsid w:val="00055657"/>
    <w:rsid w:val="00055667"/>
    <w:rsid w:val="000557CB"/>
    <w:rsid w:val="000562E4"/>
    <w:rsid w:val="0005646B"/>
    <w:rsid w:val="00056798"/>
    <w:rsid w:val="0005696E"/>
    <w:rsid w:val="00056BE0"/>
    <w:rsid w:val="0005713B"/>
    <w:rsid w:val="000571B1"/>
    <w:rsid w:val="00057748"/>
    <w:rsid w:val="000579A4"/>
    <w:rsid w:val="000612FF"/>
    <w:rsid w:val="00061ADC"/>
    <w:rsid w:val="00061D06"/>
    <w:rsid w:val="00061F47"/>
    <w:rsid w:val="000627A4"/>
    <w:rsid w:val="0006303E"/>
    <w:rsid w:val="0006345F"/>
    <w:rsid w:val="00063ACB"/>
    <w:rsid w:val="00063EA0"/>
    <w:rsid w:val="00064227"/>
    <w:rsid w:val="0006425A"/>
    <w:rsid w:val="0006526A"/>
    <w:rsid w:val="000656DA"/>
    <w:rsid w:val="00065E31"/>
    <w:rsid w:val="0006610C"/>
    <w:rsid w:val="0006623C"/>
    <w:rsid w:val="0006680E"/>
    <w:rsid w:val="00066DBF"/>
    <w:rsid w:val="000672F6"/>
    <w:rsid w:val="0006768F"/>
    <w:rsid w:val="000677D8"/>
    <w:rsid w:val="000679A5"/>
    <w:rsid w:val="00067EC1"/>
    <w:rsid w:val="00067FE1"/>
    <w:rsid w:val="00070C7F"/>
    <w:rsid w:val="000711A5"/>
    <w:rsid w:val="000715AF"/>
    <w:rsid w:val="000716BA"/>
    <w:rsid w:val="00071E27"/>
    <w:rsid w:val="0007284D"/>
    <w:rsid w:val="000734A3"/>
    <w:rsid w:val="00075085"/>
    <w:rsid w:val="0007525C"/>
    <w:rsid w:val="000752B3"/>
    <w:rsid w:val="00075401"/>
    <w:rsid w:val="0007577D"/>
    <w:rsid w:val="000757D8"/>
    <w:rsid w:val="00075B8E"/>
    <w:rsid w:val="00075ED1"/>
    <w:rsid w:val="00076551"/>
    <w:rsid w:val="00077A5A"/>
    <w:rsid w:val="00077BA5"/>
    <w:rsid w:val="00077D8F"/>
    <w:rsid w:val="00077ECB"/>
    <w:rsid w:val="0008016B"/>
    <w:rsid w:val="00080171"/>
    <w:rsid w:val="0008036E"/>
    <w:rsid w:val="00080A94"/>
    <w:rsid w:val="000812FE"/>
    <w:rsid w:val="000814F0"/>
    <w:rsid w:val="00082E1E"/>
    <w:rsid w:val="00083294"/>
    <w:rsid w:val="0008357E"/>
    <w:rsid w:val="00083A39"/>
    <w:rsid w:val="000847A0"/>
    <w:rsid w:val="000851C4"/>
    <w:rsid w:val="00085D77"/>
    <w:rsid w:val="00085E0D"/>
    <w:rsid w:val="000862C9"/>
    <w:rsid w:val="00086327"/>
    <w:rsid w:val="000869D2"/>
    <w:rsid w:val="00086ACE"/>
    <w:rsid w:val="00086C02"/>
    <w:rsid w:val="00086D20"/>
    <w:rsid w:val="00086D35"/>
    <w:rsid w:val="00087403"/>
    <w:rsid w:val="00087785"/>
    <w:rsid w:val="000901FD"/>
    <w:rsid w:val="0009071F"/>
    <w:rsid w:val="00091286"/>
    <w:rsid w:val="00091609"/>
    <w:rsid w:val="00091E7E"/>
    <w:rsid w:val="000923F2"/>
    <w:rsid w:val="0009274D"/>
    <w:rsid w:val="00093EA2"/>
    <w:rsid w:val="00094928"/>
    <w:rsid w:val="00094B54"/>
    <w:rsid w:val="00095E1A"/>
    <w:rsid w:val="00096890"/>
    <w:rsid w:val="00096928"/>
    <w:rsid w:val="00096AC1"/>
    <w:rsid w:val="00097075"/>
    <w:rsid w:val="0009719A"/>
    <w:rsid w:val="0009755F"/>
    <w:rsid w:val="000975BB"/>
    <w:rsid w:val="00097690"/>
    <w:rsid w:val="000978FE"/>
    <w:rsid w:val="000A0839"/>
    <w:rsid w:val="000A0CEC"/>
    <w:rsid w:val="000A143C"/>
    <w:rsid w:val="000A2606"/>
    <w:rsid w:val="000A27C7"/>
    <w:rsid w:val="000A30E9"/>
    <w:rsid w:val="000A3316"/>
    <w:rsid w:val="000A394B"/>
    <w:rsid w:val="000A3AB2"/>
    <w:rsid w:val="000A43B5"/>
    <w:rsid w:val="000A470F"/>
    <w:rsid w:val="000A48AB"/>
    <w:rsid w:val="000A542A"/>
    <w:rsid w:val="000A58DC"/>
    <w:rsid w:val="000A6191"/>
    <w:rsid w:val="000A6A6E"/>
    <w:rsid w:val="000A6E59"/>
    <w:rsid w:val="000A7B44"/>
    <w:rsid w:val="000A7C57"/>
    <w:rsid w:val="000A7FF9"/>
    <w:rsid w:val="000B0098"/>
    <w:rsid w:val="000B04A7"/>
    <w:rsid w:val="000B0EA9"/>
    <w:rsid w:val="000B0F44"/>
    <w:rsid w:val="000B15A2"/>
    <w:rsid w:val="000B1711"/>
    <w:rsid w:val="000B177E"/>
    <w:rsid w:val="000B1CB0"/>
    <w:rsid w:val="000B2272"/>
    <w:rsid w:val="000B2D5A"/>
    <w:rsid w:val="000B3317"/>
    <w:rsid w:val="000B390B"/>
    <w:rsid w:val="000B3991"/>
    <w:rsid w:val="000B4901"/>
    <w:rsid w:val="000B4E41"/>
    <w:rsid w:val="000B5065"/>
    <w:rsid w:val="000B54E4"/>
    <w:rsid w:val="000B5A5E"/>
    <w:rsid w:val="000B6189"/>
    <w:rsid w:val="000B6223"/>
    <w:rsid w:val="000B63B8"/>
    <w:rsid w:val="000B7161"/>
    <w:rsid w:val="000B78AC"/>
    <w:rsid w:val="000B7B5D"/>
    <w:rsid w:val="000B7C9B"/>
    <w:rsid w:val="000B7FBF"/>
    <w:rsid w:val="000C08F7"/>
    <w:rsid w:val="000C0988"/>
    <w:rsid w:val="000C150A"/>
    <w:rsid w:val="000C1BDD"/>
    <w:rsid w:val="000C2782"/>
    <w:rsid w:val="000C2936"/>
    <w:rsid w:val="000C31C1"/>
    <w:rsid w:val="000C3B46"/>
    <w:rsid w:val="000C41D7"/>
    <w:rsid w:val="000C43B4"/>
    <w:rsid w:val="000C5698"/>
    <w:rsid w:val="000C6787"/>
    <w:rsid w:val="000C71FE"/>
    <w:rsid w:val="000C74E9"/>
    <w:rsid w:val="000C7A25"/>
    <w:rsid w:val="000D0507"/>
    <w:rsid w:val="000D06D7"/>
    <w:rsid w:val="000D1479"/>
    <w:rsid w:val="000D1533"/>
    <w:rsid w:val="000D18C2"/>
    <w:rsid w:val="000D191A"/>
    <w:rsid w:val="000D1CE7"/>
    <w:rsid w:val="000D26E2"/>
    <w:rsid w:val="000D2A58"/>
    <w:rsid w:val="000D311D"/>
    <w:rsid w:val="000D59B2"/>
    <w:rsid w:val="000D5BB6"/>
    <w:rsid w:val="000D5C6B"/>
    <w:rsid w:val="000D5DC0"/>
    <w:rsid w:val="000D6453"/>
    <w:rsid w:val="000D6CC7"/>
    <w:rsid w:val="000D6E40"/>
    <w:rsid w:val="000D71C6"/>
    <w:rsid w:val="000D7335"/>
    <w:rsid w:val="000D742E"/>
    <w:rsid w:val="000D7997"/>
    <w:rsid w:val="000D7A70"/>
    <w:rsid w:val="000D7EC4"/>
    <w:rsid w:val="000E056E"/>
    <w:rsid w:val="000E12C7"/>
    <w:rsid w:val="000E1783"/>
    <w:rsid w:val="000E1BF2"/>
    <w:rsid w:val="000E25CD"/>
    <w:rsid w:val="000E3479"/>
    <w:rsid w:val="000E3904"/>
    <w:rsid w:val="000E3941"/>
    <w:rsid w:val="000E4079"/>
    <w:rsid w:val="000E44C1"/>
    <w:rsid w:val="000E4656"/>
    <w:rsid w:val="000E4F31"/>
    <w:rsid w:val="000E550A"/>
    <w:rsid w:val="000E5627"/>
    <w:rsid w:val="000E6664"/>
    <w:rsid w:val="000E6763"/>
    <w:rsid w:val="000E68A4"/>
    <w:rsid w:val="000E72C3"/>
    <w:rsid w:val="000F01E6"/>
    <w:rsid w:val="000F04C8"/>
    <w:rsid w:val="000F08A3"/>
    <w:rsid w:val="000F0AC6"/>
    <w:rsid w:val="000F0B9B"/>
    <w:rsid w:val="000F11F2"/>
    <w:rsid w:val="000F1352"/>
    <w:rsid w:val="000F14F1"/>
    <w:rsid w:val="000F2679"/>
    <w:rsid w:val="000F3190"/>
    <w:rsid w:val="000F41AE"/>
    <w:rsid w:val="000F41BA"/>
    <w:rsid w:val="000F4D65"/>
    <w:rsid w:val="000F4F36"/>
    <w:rsid w:val="000F5761"/>
    <w:rsid w:val="000F59B7"/>
    <w:rsid w:val="000F59EB"/>
    <w:rsid w:val="000F66EE"/>
    <w:rsid w:val="000F688E"/>
    <w:rsid w:val="000F6B77"/>
    <w:rsid w:val="000F6E40"/>
    <w:rsid w:val="000F6EE0"/>
    <w:rsid w:val="000F7324"/>
    <w:rsid w:val="000F7DC9"/>
    <w:rsid w:val="00100301"/>
    <w:rsid w:val="001010FE"/>
    <w:rsid w:val="00101226"/>
    <w:rsid w:val="0010166B"/>
    <w:rsid w:val="00101AA1"/>
    <w:rsid w:val="00101BFB"/>
    <w:rsid w:val="001021E9"/>
    <w:rsid w:val="00102698"/>
    <w:rsid w:val="0010362C"/>
    <w:rsid w:val="001036FA"/>
    <w:rsid w:val="001037F4"/>
    <w:rsid w:val="00104004"/>
    <w:rsid w:val="001050B0"/>
    <w:rsid w:val="001053B2"/>
    <w:rsid w:val="00105F83"/>
    <w:rsid w:val="001061FE"/>
    <w:rsid w:val="00106E2C"/>
    <w:rsid w:val="00110533"/>
    <w:rsid w:val="0011072E"/>
    <w:rsid w:val="00110FBE"/>
    <w:rsid w:val="00110FBF"/>
    <w:rsid w:val="0011112F"/>
    <w:rsid w:val="00111DF7"/>
    <w:rsid w:val="00111ED7"/>
    <w:rsid w:val="001126C4"/>
    <w:rsid w:val="0011275F"/>
    <w:rsid w:val="001132A2"/>
    <w:rsid w:val="001134FD"/>
    <w:rsid w:val="001138E7"/>
    <w:rsid w:val="0011430A"/>
    <w:rsid w:val="0011497B"/>
    <w:rsid w:val="0011542D"/>
    <w:rsid w:val="00115A1C"/>
    <w:rsid w:val="00115A6E"/>
    <w:rsid w:val="00115C14"/>
    <w:rsid w:val="00116099"/>
    <w:rsid w:val="00116210"/>
    <w:rsid w:val="001170BA"/>
    <w:rsid w:val="00117622"/>
    <w:rsid w:val="00117BAF"/>
    <w:rsid w:val="00117E2D"/>
    <w:rsid w:val="00117FA1"/>
    <w:rsid w:val="00120658"/>
    <w:rsid w:val="0012079F"/>
    <w:rsid w:val="00120832"/>
    <w:rsid w:val="00120DF0"/>
    <w:rsid w:val="00120ED0"/>
    <w:rsid w:val="0012184F"/>
    <w:rsid w:val="00121C0C"/>
    <w:rsid w:val="00122689"/>
    <w:rsid w:val="001226DE"/>
    <w:rsid w:val="00122D93"/>
    <w:rsid w:val="00122F56"/>
    <w:rsid w:val="00123610"/>
    <w:rsid w:val="00123D08"/>
    <w:rsid w:val="00124270"/>
    <w:rsid w:val="0012663A"/>
    <w:rsid w:val="001266C1"/>
    <w:rsid w:val="001268C0"/>
    <w:rsid w:val="00127A49"/>
    <w:rsid w:val="00127E9B"/>
    <w:rsid w:val="001301E6"/>
    <w:rsid w:val="0013092C"/>
    <w:rsid w:val="00130FFD"/>
    <w:rsid w:val="00131006"/>
    <w:rsid w:val="0013126E"/>
    <w:rsid w:val="00131620"/>
    <w:rsid w:val="001319A4"/>
    <w:rsid w:val="00131B31"/>
    <w:rsid w:val="001323F9"/>
    <w:rsid w:val="00132981"/>
    <w:rsid w:val="00132D66"/>
    <w:rsid w:val="001335D6"/>
    <w:rsid w:val="00134027"/>
    <w:rsid w:val="001346C4"/>
    <w:rsid w:val="0013476B"/>
    <w:rsid w:val="001358AD"/>
    <w:rsid w:val="00135964"/>
    <w:rsid w:val="001365F2"/>
    <w:rsid w:val="00136FE7"/>
    <w:rsid w:val="001370BB"/>
    <w:rsid w:val="00137DBD"/>
    <w:rsid w:val="00140175"/>
    <w:rsid w:val="00141E5D"/>
    <w:rsid w:val="00142A70"/>
    <w:rsid w:val="0014326A"/>
    <w:rsid w:val="0014350B"/>
    <w:rsid w:val="00143663"/>
    <w:rsid w:val="001437C9"/>
    <w:rsid w:val="00143E02"/>
    <w:rsid w:val="00144E43"/>
    <w:rsid w:val="00144F06"/>
    <w:rsid w:val="00145673"/>
    <w:rsid w:val="00145AF2"/>
    <w:rsid w:val="00145F37"/>
    <w:rsid w:val="0014654C"/>
    <w:rsid w:val="00146714"/>
    <w:rsid w:val="0014717B"/>
    <w:rsid w:val="001471B1"/>
    <w:rsid w:val="00147630"/>
    <w:rsid w:val="00147BA1"/>
    <w:rsid w:val="0015065F"/>
    <w:rsid w:val="00150A13"/>
    <w:rsid w:val="0015110F"/>
    <w:rsid w:val="00151F1E"/>
    <w:rsid w:val="001525D8"/>
    <w:rsid w:val="0015369D"/>
    <w:rsid w:val="00153A94"/>
    <w:rsid w:val="00153B77"/>
    <w:rsid w:val="00153C7F"/>
    <w:rsid w:val="001540DA"/>
    <w:rsid w:val="00155598"/>
    <w:rsid w:val="0015581F"/>
    <w:rsid w:val="00155F90"/>
    <w:rsid w:val="00155FF0"/>
    <w:rsid w:val="0015679B"/>
    <w:rsid w:val="00156C8D"/>
    <w:rsid w:val="0015734F"/>
    <w:rsid w:val="00157D87"/>
    <w:rsid w:val="00160394"/>
    <w:rsid w:val="00161599"/>
    <w:rsid w:val="00161753"/>
    <w:rsid w:val="001618B4"/>
    <w:rsid w:val="00161C39"/>
    <w:rsid w:val="0016298A"/>
    <w:rsid w:val="00162B56"/>
    <w:rsid w:val="0016392D"/>
    <w:rsid w:val="00165054"/>
    <w:rsid w:val="0016566F"/>
    <w:rsid w:val="00165AB0"/>
    <w:rsid w:val="00165B82"/>
    <w:rsid w:val="00166395"/>
    <w:rsid w:val="00166D4F"/>
    <w:rsid w:val="0016740F"/>
    <w:rsid w:val="00167BD6"/>
    <w:rsid w:val="00167FA5"/>
    <w:rsid w:val="00170416"/>
    <w:rsid w:val="001704EF"/>
    <w:rsid w:val="00170FDE"/>
    <w:rsid w:val="001714B8"/>
    <w:rsid w:val="0017195D"/>
    <w:rsid w:val="00171AFD"/>
    <w:rsid w:val="00171C7D"/>
    <w:rsid w:val="00171CCF"/>
    <w:rsid w:val="00171E95"/>
    <w:rsid w:val="00171FD1"/>
    <w:rsid w:val="001722E8"/>
    <w:rsid w:val="00172A20"/>
    <w:rsid w:val="00173168"/>
    <w:rsid w:val="00173B08"/>
    <w:rsid w:val="0017415E"/>
    <w:rsid w:val="00176A3E"/>
    <w:rsid w:val="00176B02"/>
    <w:rsid w:val="00176FC1"/>
    <w:rsid w:val="001775A4"/>
    <w:rsid w:val="001775FA"/>
    <w:rsid w:val="00177A3D"/>
    <w:rsid w:val="00177D3B"/>
    <w:rsid w:val="00177E42"/>
    <w:rsid w:val="00180210"/>
    <w:rsid w:val="001814F3"/>
    <w:rsid w:val="00181AE4"/>
    <w:rsid w:val="00181E85"/>
    <w:rsid w:val="00182821"/>
    <w:rsid w:val="0018347A"/>
    <w:rsid w:val="00183B9B"/>
    <w:rsid w:val="001852F0"/>
    <w:rsid w:val="001855F6"/>
    <w:rsid w:val="00185691"/>
    <w:rsid w:val="00185915"/>
    <w:rsid w:val="00185C59"/>
    <w:rsid w:val="00186898"/>
    <w:rsid w:val="00187C5C"/>
    <w:rsid w:val="001915D5"/>
    <w:rsid w:val="001916DC"/>
    <w:rsid w:val="00191755"/>
    <w:rsid w:val="00191A40"/>
    <w:rsid w:val="00191F31"/>
    <w:rsid w:val="00192221"/>
    <w:rsid w:val="0019233C"/>
    <w:rsid w:val="00192357"/>
    <w:rsid w:val="00192438"/>
    <w:rsid w:val="00192970"/>
    <w:rsid w:val="001931C6"/>
    <w:rsid w:val="00194875"/>
    <w:rsid w:val="00194A9C"/>
    <w:rsid w:val="00195489"/>
    <w:rsid w:val="00195749"/>
    <w:rsid w:val="00195898"/>
    <w:rsid w:val="00195C87"/>
    <w:rsid w:val="001966BC"/>
    <w:rsid w:val="0019671A"/>
    <w:rsid w:val="001970A6"/>
    <w:rsid w:val="00197E22"/>
    <w:rsid w:val="00197F5D"/>
    <w:rsid w:val="001A02D7"/>
    <w:rsid w:val="001A0A32"/>
    <w:rsid w:val="001A0AD8"/>
    <w:rsid w:val="001A0AF6"/>
    <w:rsid w:val="001A0FDE"/>
    <w:rsid w:val="001A10F6"/>
    <w:rsid w:val="001A1669"/>
    <w:rsid w:val="001A19F9"/>
    <w:rsid w:val="001A2AB3"/>
    <w:rsid w:val="001A2AF1"/>
    <w:rsid w:val="001A2DE8"/>
    <w:rsid w:val="001A3D41"/>
    <w:rsid w:val="001A3E3D"/>
    <w:rsid w:val="001A3FAB"/>
    <w:rsid w:val="001A4F4C"/>
    <w:rsid w:val="001A55EA"/>
    <w:rsid w:val="001A5631"/>
    <w:rsid w:val="001A569D"/>
    <w:rsid w:val="001A5AAC"/>
    <w:rsid w:val="001A6107"/>
    <w:rsid w:val="001A654E"/>
    <w:rsid w:val="001A683B"/>
    <w:rsid w:val="001A6CDA"/>
    <w:rsid w:val="001A7077"/>
    <w:rsid w:val="001A73B3"/>
    <w:rsid w:val="001A75C1"/>
    <w:rsid w:val="001A7AD5"/>
    <w:rsid w:val="001B0169"/>
    <w:rsid w:val="001B0C2C"/>
    <w:rsid w:val="001B117E"/>
    <w:rsid w:val="001B1227"/>
    <w:rsid w:val="001B12C5"/>
    <w:rsid w:val="001B1504"/>
    <w:rsid w:val="001B21E0"/>
    <w:rsid w:val="001B2C3E"/>
    <w:rsid w:val="001B2DD0"/>
    <w:rsid w:val="001B311E"/>
    <w:rsid w:val="001B3322"/>
    <w:rsid w:val="001B4423"/>
    <w:rsid w:val="001B47DB"/>
    <w:rsid w:val="001B47EE"/>
    <w:rsid w:val="001B4964"/>
    <w:rsid w:val="001B55ED"/>
    <w:rsid w:val="001B5AA5"/>
    <w:rsid w:val="001B6175"/>
    <w:rsid w:val="001B6335"/>
    <w:rsid w:val="001B664A"/>
    <w:rsid w:val="001B68A3"/>
    <w:rsid w:val="001B68E9"/>
    <w:rsid w:val="001B6C39"/>
    <w:rsid w:val="001B752A"/>
    <w:rsid w:val="001C02AB"/>
    <w:rsid w:val="001C02EF"/>
    <w:rsid w:val="001C1D32"/>
    <w:rsid w:val="001C3199"/>
    <w:rsid w:val="001C3217"/>
    <w:rsid w:val="001C35FC"/>
    <w:rsid w:val="001C365C"/>
    <w:rsid w:val="001C3BDD"/>
    <w:rsid w:val="001C45BE"/>
    <w:rsid w:val="001C5052"/>
    <w:rsid w:val="001C534E"/>
    <w:rsid w:val="001C57A1"/>
    <w:rsid w:val="001C580B"/>
    <w:rsid w:val="001C6444"/>
    <w:rsid w:val="001C64E8"/>
    <w:rsid w:val="001C68ED"/>
    <w:rsid w:val="001C6B53"/>
    <w:rsid w:val="001C6ED1"/>
    <w:rsid w:val="001C7BB2"/>
    <w:rsid w:val="001C7BD1"/>
    <w:rsid w:val="001C7BE7"/>
    <w:rsid w:val="001C7F83"/>
    <w:rsid w:val="001D039F"/>
    <w:rsid w:val="001D0C7D"/>
    <w:rsid w:val="001D1845"/>
    <w:rsid w:val="001D19D7"/>
    <w:rsid w:val="001D1F5C"/>
    <w:rsid w:val="001D2662"/>
    <w:rsid w:val="001D3DB2"/>
    <w:rsid w:val="001D411E"/>
    <w:rsid w:val="001D412F"/>
    <w:rsid w:val="001D4A18"/>
    <w:rsid w:val="001D5157"/>
    <w:rsid w:val="001D5600"/>
    <w:rsid w:val="001D6014"/>
    <w:rsid w:val="001D636E"/>
    <w:rsid w:val="001D6497"/>
    <w:rsid w:val="001D6708"/>
    <w:rsid w:val="001D6B7A"/>
    <w:rsid w:val="001D6B8F"/>
    <w:rsid w:val="001D6CFF"/>
    <w:rsid w:val="001D6F76"/>
    <w:rsid w:val="001D77C8"/>
    <w:rsid w:val="001D7987"/>
    <w:rsid w:val="001D7A95"/>
    <w:rsid w:val="001D7A96"/>
    <w:rsid w:val="001D7D11"/>
    <w:rsid w:val="001E0012"/>
    <w:rsid w:val="001E0092"/>
    <w:rsid w:val="001E02E7"/>
    <w:rsid w:val="001E0357"/>
    <w:rsid w:val="001E1A39"/>
    <w:rsid w:val="001E1FF4"/>
    <w:rsid w:val="001E2667"/>
    <w:rsid w:val="001E28ED"/>
    <w:rsid w:val="001E2927"/>
    <w:rsid w:val="001E3BBB"/>
    <w:rsid w:val="001E3E46"/>
    <w:rsid w:val="001E481E"/>
    <w:rsid w:val="001E506B"/>
    <w:rsid w:val="001E5B36"/>
    <w:rsid w:val="001E5C61"/>
    <w:rsid w:val="001E691D"/>
    <w:rsid w:val="001E746C"/>
    <w:rsid w:val="001E785F"/>
    <w:rsid w:val="001F0163"/>
    <w:rsid w:val="001F0733"/>
    <w:rsid w:val="001F0C9C"/>
    <w:rsid w:val="001F0DAA"/>
    <w:rsid w:val="001F178F"/>
    <w:rsid w:val="001F1ADE"/>
    <w:rsid w:val="001F1F14"/>
    <w:rsid w:val="001F27FD"/>
    <w:rsid w:val="001F2994"/>
    <w:rsid w:val="001F30AD"/>
    <w:rsid w:val="001F3137"/>
    <w:rsid w:val="001F33A1"/>
    <w:rsid w:val="001F38D2"/>
    <w:rsid w:val="001F3D1A"/>
    <w:rsid w:val="001F491F"/>
    <w:rsid w:val="001F4B08"/>
    <w:rsid w:val="001F58C3"/>
    <w:rsid w:val="001F6100"/>
    <w:rsid w:val="001F664A"/>
    <w:rsid w:val="001F6D2F"/>
    <w:rsid w:val="001F7046"/>
    <w:rsid w:val="001F75AE"/>
    <w:rsid w:val="001F7641"/>
    <w:rsid w:val="001F7797"/>
    <w:rsid w:val="001F7A66"/>
    <w:rsid w:val="001F7CA6"/>
    <w:rsid w:val="00200E60"/>
    <w:rsid w:val="002016A6"/>
    <w:rsid w:val="002018C0"/>
    <w:rsid w:val="002022DF"/>
    <w:rsid w:val="0020272C"/>
    <w:rsid w:val="00202B54"/>
    <w:rsid w:val="00202D29"/>
    <w:rsid w:val="0020321D"/>
    <w:rsid w:val="00203742"/>
    <w:rsid w:val="00203762"/>
    <w:rsid w:val="00203DA8"/>
    <w:rsid w:val="0020429C"/>
    <w:rsid w:val="00204642"/>
    <w:rsid w:val="00204B53"/>
    <w:rsid w:val="00205BB7"/>
    <w:rsid w:val="00205D8A"/>
    <w:rsid w:val="0020600F"/>
    <w:rsid w:val="0020612F"/>
    <w:rsid w:val="00206511"/>
    <w:rsid w:val="00206E2B"/>
    <w:rsid w:val="002078E1"/>
    <w:rsid w:val="00207D63"/>
    <w:rsid w:val="00211022"/>
    <w:rsid w:val="0021103F"/>
    <w:rsid w:val="00211853"/>
    <w:rsid w:val="00212D25"/>
    <w:rsid w:val="0021315F"/>
    <w:rsid w:val="002133FE"/>
    <w:rsid w:val="0021343F"/>
    <w:rsid w:val="00213AFC"/>
    <w:rsid w:val="00213EA5"/>
    <w:rsid w:val="00214293"/>
    <w:rsid w:val="0021435F"/>
    <w:rsid w:val="002144E4"/>
    <w:rsid w:val="0021456D"/>
    <w:rsid w:val="0021558F"/>
    <w:rsid w:val="00215C84"/>
    <w:rsid w:val="00215CF3"/>
    <w:rsid w:val="00216A55"/>
    <w:rsid w:val="002179D3"/>
    <w:rsid w:val="00220BBB"/>
    <w:rsid w:val="00220D48"/>
    <w:rsid w:val="0022108E"/>
    <w:rsid w:val="002217AA"/>
    <w:rsid w:val="00221AE8"/>
    <w:rsid w:val="0022224A"/>
    <w:rsid w:val="002225D8"/>
    <w:rsid w:val="002226A9"/>
    <w:rsid w:val="00222D01"/>
    <w:rsid w:val="00223712"/>
    <w:rsid w:val="00223C30"/>
    <w:rsid w:val="002250DF"/>
    <w:rsid w:val="0022575E"/>
    <w:rsid w:val="0022585F"/>
    <w:rsid w:val="0022589E"/>
    <w:rsid w:val="0022617C"/>
    <w:rsid w:val="00226749"/>
    <w:rsid w:val="00227191"/>
    <w:rsid w:val="00227751"/>
    <w:rsid w:val="0022777B"/>
    <w:rsid w:val="00227BAE"/>
    <w:rsid w:val="0023032A"/>
    <w:rsid w:val="002309E6"/>
    <w:rsid w:val="0023155D"/>
    <w:rsid w:val="00231775"/>
    <w:rsid w:val="00231818"/>
    <w:rsid w:val="00231A4A"/>
    <w:rsid w:val="00231C11"/>
    <w:rsid w:val="00231D16"/>
    <w:rsid w:val="00231FFC"/>
    <w:rsid w:val="00232365"/>
    <w:rsid w:val="0023330B"/>
    <w:rsid w:val="00233492"/>
    <w:rsid w:val="00233861"/>
    <w:rsid w:val="002339A5"/>
    <w:rsid w:val="00233F67"/>
    <w:rsid w:val="00234034"/>
    <w:rsid w:val="002340A2"/>
    <w:rsid w:val="002341C9"/>
    <w:rsid w:val="0023477E"/>
    <w:rsid w:val="00234DE8"/>
    <w:rsid w:val="0023521C"/>
    <w:rsid w:val="00235615"/>
    <w:rsid w:val="0023571F"/>
    <w:rsid w:val="002371F0"/>
    <w:rsid w:val="002371F1"/>
    <w:rsid w:val="00237578"/>
    <w:rsid w:val="00240103"/>
    <w:rsid w:val="00240A67"/>
    <w:rsid w:val="00240E89"/>
    <w:rsid w:val="00241301"/>
    <w:rsid w:val="002415FB"/>
    <w:rsid w:val="00241693"/>
    <w:rsid w:val="002416AC"/>
    <w:rsid w:val="002416D7"/>
    <w:rsid w:val="0024178C"/>
    <w:rsid w:val="0024192A"/>
    <w:rsid w:val="002419BD"/>
    <w:rsid w:val="00242157"/>
    <w:rsid w:val="00242539"/>
    <w:rsid w:val="00242877"/>
    <w:rsid w:val="00242B11"/>
    <w:rsid w:val="00243040"/>
    <w:rsid w:val="0024308A"/>
    <w:rsid w:val="002433A8"/>
    <w:rsid w:val="00243CF1"/>
    <w:rsid w:val="00243E96"/>
    <w:rsid w:val="002441CD"/>
    <w:rsid w:val="00244456"/>
    <w:rsid w:val="00245037"/>
    <w:rsid w:val="00245594"/>
    <w:rsid w:val="00245F5F"/>
    <w:rsid w:val="00246D74"/>
    <w:rsid w:val="00247636"/>
    <w:rsid w:val="0024772F"/>
    <w:rsid w:val="002478A1"/>
    <w:rsid w:val="00247A1B"/>
    <w:rsid w:val="0025003A"/>
    <w:rsid w:val="002501AE"/>
    <w:rsid w:val="002501BA"/>
    <w:rsid w:val="0025042E"/>
    <w:rsid w:val="00250659"/>
    <w:rsid w:val="002507EC"/>
    <w:rsid w:val="00251D0F"/>
    <w:rsid w:val="002521B2"/>
    <w:rsid w:val="00252824"/>
    <w:rsid w:val="00252910"/>
    <w:rsid w:val="00252E66"/>
    <w:rsid w:val="002531EA"/>
    <w:rsid w:val="00253487"/>
    <w:rsid w:val="00254830"/>
    <w:rsid w:val="00254AB2"/>
    <w:rsid w:val="002559D3"/>
    <w:rsid w:val="00255C55"/>
    <w:rsid w:val="00255EC2"/>
    <w:rsid w:val="00256113"/>
    <w:rsid w:val="0025644F"/>
    <w:rsid w:val="00256909"/>
    <w:rsid w:val="00256C0F"/>
    <w:rsid w:val="002570D4"/>
    <w:rsid w:val="00257A51"/>
    <w:rsid w:val="00257AE5"/>
    <w:rsid w:val="00257E1D"/>
    <w:rsid w:val="0026026E"/>
    <w:rsid w:val="0026049F"/>
    <w:rsid w:val="00261765"/>
    <w:rsid w:val="002620A1"/>
    <w:rsid w:val="00262542"/>
    <w:rsid w:val="002627DB"/>
    <w:rsid w:val="00262AF7"/>
    <w:rsid w:val="00262F4F"/>
    <w:rsid w:val="0026408D"/>
    <w:rsid w:val="0026425D"/>
    <w:rsid w:val="002643A8"/>
    <w:rsid w:val="00264450"/>
    <w:rsid w:val="00264FE9"/>
    <w:rsid w:val="00265500"/>
    <w:rsid w:val="00265931"/>
    <w:rsid w:val="00265C56"/>
    <w:rsid w:val="002664F2"/>
    <w:rsid w:val="00266551"/>
    <w:rsid w:val="00266914"/>
    <w:rsid w:val="0026712C"/>
    <w:rsid w:val="00267D6D"/>
    <w:rsid w:val="002706C3"/>
    <w:rsid w:val="00270719"/>
    <w:rsid w:val="00271C58"/>
    <w:rsid w:val="00272CEB"/>
    <w:rsid w:val="00272E4B"/>
    <w:rsid w:val="002739C4"/>
    <w:rsid w:val="002740E7"/>
    <w:rsid w:val="002759F1"/>
    <w:rsid w:val="00276372"/>
    <w:rsid w:val="0027646F"/>
    <w:rsid w:val="0027694B"/>
    <w:rsid w:val="0027727B"/>
    <w:rsid w:val="00277345"/>
    <w:rsid w:val="002778B5"/>
    <w:rsid w:val="00277EA0"/>
    <w:rsid w:val="00277F74"/>
    <w:rsid w:val="0028045C"/>
    <w:rsid w:val="002815C3"/>
    <w:rsid w:val="002816CF"/>
    <w:rsid w:val="00281E46"/>
    <w:rsid w:val="002826DF"/>
    <w:rsid w:val="00283C49"/>
    <w:rsid w:val="00284175"/>
    <w:rsid w:val="00284826"/>
    <w:rsid w:val="00284CFB"/>
    <w:rsid w:val="00285186"/>
    <w:rsid w:val="00285300"/>
    <w:rsid w:val="00286791"/>
    <w:rsid w:val="0028689D"/>
    <w:rsid w:val="00286E94"/>
    <w:rsid w:val="00287AE2"/>
    <w:rsid w:val="0029070D"/>
    <w:rsid w:val="0029098C"/>
    <w:rsid w:val="00291449"/>
    <w:rsid w:val="0029144E"/>
    <w:rsid w:val="00292941"/>
    <w:rsid w:val="00292BEF"/>
    <w:rsid w:val="002931C2"/>
    <w:rsid w:val="00293269"/>
    <w:rsid w:val="00293454"/>
    <w:rsid w:val="002935F2"/>
    <w:rsid w:val="0029390F"/>
    <w:rsid w:val="00293EB4"/>
    <w:rsid w:val="002942CB"/>
    <w:rsid w:val="00294430"/>
    <w:rsid w:val="00294A5A"/>
    <w:rsid w:val="002950CE"/>
    <w:rsid w:val="00295574"/>
    <w:rsid w:val="00295B81"/>
    <w:rsid w:val="00295F05"/>
    <w:rsid w:val="00296E8E"/>
    <w:rsid w:val="002975E4"/>
    <w:rsid w:val="002A075C"/>
    <w:rsid w:val="002A0937"/>
    <w:rsid w:val="002A191E"/>
    <w:rsid w:val="002A3853"/>
    <w:rsid w:val="002A470A"/>
    <w:rsid w:val="002A4760"/>
    <w:rsid w:val="002A4A82"/>
    <w:rsid w:val="002A4C19"/>
    <w:rsid w:val="002A507F"/>
    <w:rsid w:val="002A528B"/>
    <w:rsid w:val="002A52B2"/>
    <w:rsid w:val="002A5710"/>
    <w:rsid w:val="002A60D1"/>
    <w:rsid w:val="002A68C4"/>
    <w:rsid w:val="002A713A"/>
    <w:rsid w:val="002A7937"/>
    <w:rsid w:val="002A7CDC"/>
    <w:rsid w:val="002A7F1D"/>
    <w:rsid w:val="002B016A"/>
    <w:rsid w:val="002B084A"/>
    <w:rsid w:val="002B1C58"/>
    <w:rsid w:val="002B2269"/>
    <w:rsid w:val="002B2309"/>
    <w:rsid w:val="002B2E13"/>
    <w:rsid w:val="002B350B"/>
    <w:rsid w:val="002B35A3"/>
    <w:rsid w:val="002B3FB1"/>
    <w:rsid w:val="002B441C"/>
    <w:rsid w:val="002B46B3"/>
    <w:rsid w:val="002B48FF"/>
    <w:rsid w:val="002B4B32"/>
    <w:rsid w:val="002B4D06"/>
    <w:rsid w:val="002B4EB7"/>
    <w:rsid w:val="002B59D9"/>
    <w:rsid w:val="002B6240"/>
    <w:rsid w:val="002B6782"/>
    <w:rsid w:val="002B68A0"/>
    <w:rsid w:val="002B7428"/>
    <w:rsid w:val="002B7712"/>
    <w:rsid w:val="002B7782"/>
    <w:rsid w:val="002C0794"/>
    <w:rsid w:val="002C1A01"/>
    <w:rsid w:val="002C1CDF"/>
    <w:rsid w:val="002C235A"/>
    <w:rsid w:val="002C27CF"/>
    <w:rsid w:val="002C3DE7"/>
    <w:rsid w:val="002C42CA"/>
    <w:rsid w:val="002C4B2F"/>
    <w:rsid w:val="002C4F59"/>
    <w:rsid w:val="002C5003"/>
    <w:rsid w:val="002C5F02"/>
    <w:rsid w:val="002C61A0"/>
    <w:rsid w:val="002C6E6B"/>
    <w:rsid w:val="002C7079"/>
    <w:rsid w:val="002C7824"/>
    <w:rsid w:val="002C7A0C"/>
    <w:rsid w:val="002D03A6"/>
    <w:rsid w:val="002D143C"/>
    <w:rsid w:val="002D16EA"/>
    <w:rsid w:val="002D189E"/>
    <w:rsid w:val="002D1AAB"/>
    <w:rsid w:val="002D1FE6"/>
    <w:rsid w:val="002D24A4"/>
    <w:rsid w:val="002D273E"/>
    <w:rsid w:val="002D28AA"/>
    <w:rsid w:val="002D292C"/>
    <w:rsid w:val="002D2EFF"/>
    <w:rsid w:val="002D2F66"/>
    <w:rsid w:val="002D3B82"/>
    <w:rsid w:val="002D3D3F"/>
    <w:rsid w:val="002D40B2"/>
    <w:rsid w:val="002D50A7"/>
    <w:rsid w:val="002D53BA"/>
    <w:rsid w:val="002D53F7"/>
    <w:rsid w:val="002D5CC7"/>
    <w:rsid w:val="002D6B72"/>
    <w:rsid w:val="002D75DD"/>
    <w:rsid w:val="002E0848"/>
    <w:rsid w:val="002E0A68"/>
    <w:rsid w:val="002E0DAA"/>
    <w:rsid w:val="002E0F1D"/>
    <w:rsid w:val="002E135B"/>
    <w:rsid w:val="002E267A"/>
    <w:rsid w:val="002E2CFF"/>
    <w:rsid w:val="002E2F37"/>
    <w:rsid w:val="002E3396"/>
    <w:rsid w:val="002E33E6"/>
    <w:rsid w:val="002E350E"/>
    <w:rsid w:val="002E370F"/>
    <w:rsid w:val="002E4640"/>
    <w:rsid w:val="002E4C1A"/>
    <w:rsid w:val="002E5459"/>
    <w:rsid w:val="002E5C18"/>
    <w:rsid w:val="002E63E3"/>
    <w:rsid w:val="002E6891"/>
    <w:rsid w:val="002E6C7E"/>
    <w:rsid w:val="002E6FA9"/>
    <w:rsid w:val="002E746C"/>
    <w:rsid w:val="002E7826"/>
    <w:rsid w:val="002E78EC"/>
    <w:rsid w:val="002E7F6E"/>
    <w:rsid w:val="002F0600"/>
    <w:rsid w:val="002F06A1"/>
    <w:rsid w:val="002F077C"/>
    <w:rsid w:val="002F0AE8"/>
    <w:rsid w:val="002F14D5"/>
    <w:rsid w:val="002F2A02"/>
    <w:rsid w:val="002F2ECD"/>
    <w:rsid w:val="002F33BF"/>
    <w:rsid w:val="002F4B44"/>
    <w:rsid w:val="002F5FA0"/>
    <w:rsid w:val="002F6471"/>
    <w:rsid w:val="002F652D"/>
    <w:rsid w:val="002F6CCD"/>
    <w:rsid w:val="00300D81"/>
    <w:rsid w:val="00301361"/>
    <w:rsid w:val="00302303"/>
    <w:rsid w:val="0030240F"/>
    <w:rsid w:val="00302628"/>
    <w:rsid w:val="0030291D"/>
    <w:rsid w:val="003036E9"/>
    <w:rsid w:val="003039EE"/>
    <w:rsid w:val="003044C3"/>
    <w:rsid w:val="00304EFF"/>
    <w:rsid w:val="00305803"/>
    <w:rsid w:val="00305B0E"/>
    <w:rsid w:val="00305D45"/>
    <w:rsid w:val="00306465"/>
    <w:rsid w:val="003065FC"/>
    <w:rsid w:val="00306626"/>
    <w:rsid w:val="003069CA"/>
    <w:rsid w:val="003073B9"/>
    <w:rsid w:val="003079F4"/>
    <w:rsid w:val="00307AED"/>
    <w:rsid w:val="00307EBB"/>
    <w:rsid w:val="00310A7B"/>
    <w:rsid w:val="00310F2D"/>
    <w:rsid w:val="00311229"/>
    <w:rsid w:val="00311519"/>
    <w:rsid w:val="003118B3"/>
    <w:rsid w:val="00311944"/>
    <w:rsid w:val="00311E9E"/>
    <w:rsid w:val="00312239"/>
    <w:rsid w:val="003125BA"/>
    <w:rsid w:val="00312BB0"/>
    <w:rsid w:val="00313869"/>
    <w:rsid w:val="00313968"/>
    <w:rsid w:val="0031404A"/>
    <w:rsid w:val="003140A0"/>
    <w:rsid w:val="003143C9"/>
    <w:rsid w:val="00314941"/>
    <w:rsid w:val="00314BF0"/>
    <w:rsid w:val="003153D6"/>
    <w:rsid w:val="00315774"/>
    <w:rsid w:val="00315D6A"/>
    <w:rsid w:val="003160F8"/>
    <w:rsid w:val="00316A64"/>
    <w:rsid w:val="003178E1"/>
    <w:rsid w:val="003200E9"/>
    <w:rsid w:val="003201B9"/>
    <w:rsid w:val="003203DF"/>
    <w:rsid w:val="003209D9"/>
    <w:rsid w:val="00320C40"/>
    <w:rsid w:val="00320C74"/>
    <w:rsid w:val="00320F83"/>
    <w:rsid w:val="00321BAE"/>
    <w:rsid w:val="00322476"/>
    <w:rsid w:val="00322BC6"/>
    <w:rsid w:val="00323660"/>
    <w:rsid w:val="00323A33"/>
    <w:rsid w:val="0032471A"/>
    <w:rsid w:val="00325333"/>
    <w:rsid w:val="00326B63"/>
    <w:rsid w:val="00327458"/>
    <w:rsid w:val="003274B9"/>
    <w:rsid w:val="00327953"/>
    <w:rsid w:val="00327F97"/>
    <w:rsid w:val="00330526"/>
    <w:rsid w:val="00330848"/>
    <w:rsid w:val="00330B2D"/>
    <w:rsid w:val="00331230"/>
    <w:rsid w:val="00331385"/>
    <w:rsid w:val="00331592"/>
    <w:rsid w:val="00331613"/>
    <w:rsid w:val="00331D3D"/>
    <w:rsid w:val="00331DDC"/>
    <w:rsid w:val="0033287D"/>
    <w:rsid w:val="003329E4"/>
    <w:rsid w:val="00333448"/>
    <w:rsid w:val="0033385B"/>
    <w:rsid w:val="00333C57"/>
    <w:rsid w:val="0033419E"/>
    <w:rsid w:val="00334956"/>
    <w:rsid w:val="00334A33"/>
    <w:rsid w:val="00334C71"/>
    <w:rsid w:val="00334E36"/>
    <w:rsid w:val="00335236"/>
    <w:rsid w:val="0033524D"/>
    <w:rsid w:val="0033527E"/>
    <w:rsid w:val="003356D7"/>
    <w:rsid w:val="00335920"/>
    <w:rsid w:val="00336547"/>
    <w:rsid w:val="00336C50"/>
    <w:rsid w:val="00336D09"/>
    <w:rsid w:val="00336D20"/>
    <w:rsid w:val="003376CE"/>
    <w:rsid w:val="003378B4"/>
    <w:rsid w:val="00337F39"/>
    <w:rsid w:val="003401CB"/>
    <w:rsid w:val="00340227"/>
    <w:rsid w:val="0034054B"/>
    <w:rsid w:val="00340DE1"/>
    <w:rsid w:val="00340F79"/>
    <w:rsid w:val="00341DB1"/>
    <w:rsid w:val="0034237D"/>
    <w:rsid w:val="00342D6A"/>
    <w:rsid w:val="00342F79"/>
    <w:rsid w:val="0034361E"/>
    <w:rsid w:val="003437D7"/>
    <w:rsid w:val="00343AB0"/>
    <w:rsid w:val="00343B41"/>
    <w:rsid w:val="00343B55"/>
    <w:rsid w:val="003440B6"/>
    <w:rsid w:val="00345F77"/>
    <w:rsid w:val="00346401"/>
    <w:rsid w:val="003467F8"/>
    <w:rsid w:val="00347FD3"/>
    <w:rsid w:val="003504C0"/>
    <w:rsid w:val="003506A7"/>
    <w:rsid w:val="00350C19"/>
    <w:rsid w:val="00351616"/>
    <w:rsid w:val="00353971"/>
    <w:rsid w:val="00354C81"/>
    <w:rsid w:val="00355CD5"/>
    <w:rsid w:val="00360102"/>
    <w:rsid w:val="00360794"/>
    <w:rsid w:val="00361257"/>
    <w:rsid w:val="00361E76"/>
    <w:rsid w:val="00361F6B"/>
    <w:rsid w:val="00361FD1"/>
    <w:rsid w:val="003638A9"/>
    <w:rsid w:val="003638CF"/>
    <w:rsid w:val="00363B0F"/>
    <w:rsid w:val="00364021"/>
    <w:rsid w:val="003643BF"/>
    <w:rsid w:val="00365295"/>
    <w:rsid w:val="003654F4"/>
    <w:rsid w:val="00365A43"/>
    <w:rsid w:val="003661A9"/>
    <w:rsid w:val="00366632"/>
    <w:rsid w:val="003669CB"/>
    <w:rsid w:val="003673B5"/>
    <w:rsid w:val="0037003E"/>
    <w:rsid w:val="00370096"/>
    <w:rsid w:val="00370446"/>
    <w:rsid w:val="003705FF"/>
    <w:rsid w:val="00370A07"/>
    <w:rsid w:val="00371943"/>
    <w:rsid w:val="00372700"/>
    <w:rsid w:val="00372A85"/>
    <w:rsid w:val="00372D0F"/>
    <w:rsid w:val="00372D66"/>
    <w:rsid w:val="00373225"/>
    <w:rsid w:val="0037322D"/>
    <w:rsid w:val="003748EE"/>
    <w:rsid w:val="003752EF"/>
    <w:rsid w:val="003759F0"/>
    <w:rsid w:val="00375AFC"/>
    <w:rsid w:val="00376035"/>
    <w:rsid w:val="0037690F"/>
    <w:rsid w:val="003770A7"/>
    <w:rsid w:val="003772AC"/>
    <w:rsid w:val="00377416"/>
    <w:rsid w:val="003776BB"/>
    <w:rsid w:val="003801DD"/>
    <w:rsid w:val="003803F8"/>
    <w:rsid w:val="00380FA6"/>
    <w:rsid w:val="003822B2"/>
    <w:rsid w:val="00382599"/>
    <w:rsid w:val="00382A2A"/>
    <w:rsid w:val="003830DA"/>
    <w:rsid w:val="003835CE"/>
    <w:rsid w:val="00383618"/>
    <w:rsid w:val="00383C5A"/>
    <w:rsid w:val="0038425F"/>
    <w:rsid w:val="00384262"/>
    <w:rsid w:val="003845E1"/>
    <w:rsid w:val="0038518C"/>
    <w:rsid w:val="0038525D"/>
    <w:rsid w:val="003854B2"/>
    <w:rsid w:val="003855D6"/>
    <w:rsid w:val="00385A96"/>
    <w:rsid w:val="00386290"/>
    <w:rsid w:val="00386F37"/>
    <w:rsid w:val="003877EE"/>
    <w:rsid w:val="003905C9"/>
    <w:rsid w:val="00390910"/>
    <w:rsid w:val="0039161C"/>
    <w:rsid w:val="00391CA3"/>
    <w:rsid w:val="0039400B"/>
    <w:rsid w:val="0039460C"/>
    <w:rsid w:val="003947E7"/>
    <w:rsid w:val="0039485E"/>
    <w:rsid w:val="003949EB"/>
    <w:rsid w:val="00394CE3"/>
    <w:rsid w:val="00394D3C"/>
    <w:rsid w:val="003955FC"/>
    <w:rsid w:val="00395836"/>
    <w:rsid w:val="00395DAD"/>
    <w:rsid w:val="003978F3"/>
    <w:rsid w:val="00397E56"/>
    <w:rsid w:val="003A0035"/>
    <w:rsid w:val="003A019E"/>
    <w:rsid w:val="003A0650"/>
    <w:rsid w:val="003A07F2"/>
    <w:rsid w:val="003A104E"/>
    <w:rsid w:val="003A1424"/>
    <w:rsid w:val="003A1786"/>
    <w:rsid w:val="003A1B97"/>
    <w:rsid w:val="003A2057"/>
    <w:rsid w:val="003A2269"/>
    <w:rsid w:val="003A2E21"/>
    <w:rsid w:val="003A439F"/>
    <w:rsid w:val="003A5094"/>
    <w:rsid w:val="003A5EE4"/>
    <w:rsid w:val="003A60BC"/>
    <w:rsid w:val="003A6346"/>
    <w:rsid w:val="003A66D4"/>
    <w:rsid w:val="003A68E8"/>
    <w:rsid w:val="003A71A6"/>
    <w:rsid w:val="003A71AC"/>
    <w:rsid w:val="003A75A2"/>
    <w:rsid w:val="003B01D9"/>
    <w:rsid w:val="003B03C0"/>
    <w:rsid w:val="003B071B"/>
    <w:rsid w:val="003B0738"/>
    <w:rsid w:val="003B08C5"/>
    <w:rsid w:val="003B161B"/>
    <w:rsid w:val="003B1B6B"/>
    <w:rsid w:val="003B1BD5"/>
    <w:rsid w:val="003B2954"/>
    <w:rsid w:val="003B2A06"/>
    <w:rsid w:val="003B2B4A"/>
    <w:rsid w:val="003B2CE8"/>
    <w:rsid w:val="003B3FC0"/>
    <w:rsid w:val="003B4014"/>
    <w:rsid w:val="003B44A0"/>
    <w:rsid w:val="003B4B2C"/>
    <w:rsid w:val="003B4CF1"/>
    <w:rsid w:val="003B54F4"/>
    <w:rsid w:val="003B6658"/>
    <w:rsid w:val="003B6900"/>
    <w:rsid w:val="003B7349"/>
    <w:rsid w:val="003B744E"/>
    <w:rsid w:val="003B7773"/>
    <w:rsid w:val="003B78CE"/>
    <w:rsid w:val="003B7F0B"/>
    <w:rsid w:val="003C0374"/>
    <w:rsid w:val="003C09CD"/>
    <w:rsid w:val="003C1031"/>
    <w:rsid w:val="003C24C3"/>
    <w:rsid w:val="003C25B9"/>
    <w:rsid w:val="003C2A71"/>
    <w:rsid w:val="003C2C55"/>
    <w:rsid w:val="003C2FE0"/>
    <w:rsid w:val="003C44EB"/>
    <w:rsid w:val="003C45D5"/>
    <w:rsid w:val="003C46D5"/>
    <w:rsid w:val="003C5541"/>
    <w:rsid w:val="003C65AC"/>
    <w:rsid w:val="003C6934"/>
    <w:rsid w:val="003C6EAA"/>
    <w:rsid w:val="003C7A9B"/>
    <w:rsid w:val="003D091E"/>
    <w:rsid w:val="003D0C06"/>
    <w:rsid w:val="003D12CA"/>
    <w:rsid w:val="003D1335"/>
    <w:rsid w:val="003D1963"/>
    <w:rsid w:val="003D1FEF"/>
    <w:rsid w:val="003D26F1"/>
    <w:rsid w:val="003D28F0"/>
    <w:rsid w:val="003D3B95"/>
    <w:rsid w:val="003D3D50"/>
    <w:rsid w:val="003D49DA"/>
    <w:rsid w:val="003D58C3"/>
    <w:rsid w:val="003D6DE6"/>
    <w:rsid w:val="003D70D7"/>
    <w:rsid w:val="003D716E"/>
    <w:rsid w:val="003E07E3"/>
    <w:rsid w:val="003E176A"/>
    <w:rsid w:val="003E1FCB"/>
    <w:rsid w:val="003E2B31"/>
    <w:rsid w:val="003E2C49"/>
    <w:rsid w:val="003E2E24"/>
    <w:rsid w:val="003E3003"/>
    <w:rsid w:val="003E395F"/>
    <w:rsid w:val="003E3EBD"/>
    <w:rsid w:val="003E41E3"/>
    <w:rsid w:val="003E436E"/>
    <w:rsid w:val="003E5156"/>
    <w:rsid w:val="003E5E1B"/>
    <w:rsid w:val="003E62AA"/>
    <w:rsid w:val="003E76D0"/>
    <w:rsid w:val="003E78C2"/>
    <w:rsid w:val="003F022E"/>
    <w:rsid w:val="003F053B"/>
    <w:rsid w:val="003F0F49"/>
    <w:rsid w:val="003F1123"/>
    <w:rsid w:val="003F1678"/>
    <w:rsid w:val="003F1A36"/>
    <w:rsid w:val="003F1AC7"/>
    <w:rsid w:val="003F2709"/>
    <w:rsid w:val="003F2907"/>
    <w:rsid w:val="003F3090"/>
    <w:rsid w:val="003F4A9A"/>
    <w:rsid w:val="003F4DE6"/>
    <w:rsid w:val="003F5133"/>
    <w:rsid w:val="003F5A98"/>
    <w:rsid w:val="003F6599"/>
    <w:rsid w:val="003F6C4B"/>
    <w:rsid w:val="003F71EA"/>
    <w:rsid w:val="003F7328"/>
    <w:rsid w:val="003F73D2"/>
    <w:rsid w:val="003F7778"/>
    <w:rsid w:val="0040006A"/>
    <w:rsid w:val="00401052"/>
    <w:rsid w:val="004010EF"/>
    <w:rsid w:val="00401890"/>
    <w:rsid w:val="00401A26"/>
    <w:rsid w:val="00401CE3"/>
    <w:rsid w:val="00401D13"/>
    <w:rsid w:val="004039E5"/>
    <w:rsid w:val="00403A02"/>
    <w:rsid w:val="004040F3"/>
    <w:rsid w:val="00404A67"/>
    <w:rsid w:val="00404B4E"/>
    <w:rsid w:val="00404E26"/>
    <w:rsid w:val="0040600C"/>
    <w:rsid w:val="00406430"/>
    <w:rsid w:val="004066F3"/>
    <w:rsid w:val="00407612"/>
    <w:rsid w:val="004076BB"/>
    <w:rsid w:val="00410473"/>
    <w:rsid w:val="00410A44"/>
    <w:rsid w:val="00410BBE"/>
    <w:rsid w:val="00411C38"/>
    <w:rsid w:val="00412242"/>
    <w:rsid w:val="004122FA"/>
    <w:rsid w:val="00412575"/>
    <w:rsid w:val="004128C8"/>
    <w:rsid w:val="00412B5D"/>
    <w:rsid w:val="00412E43"/>
    <w:rsid w:val="00412EA7"/>
    <w:rsid w:val="00413365"/>
    <w:rsid w:val="004136D4"/>
    <w:rsid w:val="0041375F"/>
    <w:rsid w:val="0041434B"/>
    <w:rsid w:val="0041490B"/>
    <w:rsid w:val="00416427"/>
    <w:rsid w:val="004165F2"/>
    <w:rsid w:val="00416C44"/>
    <w:rsid w:val="00417CFB"/>
    <w:rsid w:val="00417E03"/>
    <w:rsid w:val="00417F08"/>
    <w:rsid w:val="00421117"/>
    <w:rsid w:val="004217FB"/>
    <w:rsid w:val="0042196E"/>
    <w:rsid w:val="00421E92"/>
    <w:rsid w:val="00421F1D"/>
    <w:rsid w:val="00422C02"/>
    <w:rsid w:val="004231A4"/>
    <w:rsid w:val="004237FF"/>
    <w:rsid w:val="004238E9"/>
    <w:rsid w:val="00423BE7"/>
    <w:rsid w:val="00423C74"/>
    <w:rsid w:val="0042406B"/>
    <w:rsid w:val="004242B4"/>
    <w:rsid w:val="004244E9"/>
    <w:rsid w:val="0042504B"/>
    <w:rsid w:val="004267BB"/>
    <w:rsid w:val="00426BE0"/>
    <w:rsid w:val="00426F7D"/>
    <w:rsid w:val="00427AEE"/>
    <w:rsid w:val="00430B21"/>
    <w:rsid w:val="00430DE8"/>
    <w:rsid w:val="0043162F"/>
    <w:rsid w:val="004319BA"/>
    <w:rsid w:val="00431F5C"/>
    <w:rsid w:val="00432FA4"/>
    <w:rsid w:val="00433D90"/>
    <w:rsid w:val="004340C7"/>
    <w:rsid w:val="004351D3"/>
    <w:rsid w:val="004364CD"/>
    <w:rsid w:val="00436506"/>
    <w:rsid w:val="00436998"/>
    <w:rsid w:val="004401E3"/>
    <w:rsid w:val="0044029E"/>
    <w:rsid w:val="00440817"/>
    <w:rsid w:val="00440B30"/>
    <w:rsid w:val="0044156E"/>
    <w:rsid w:val="00441690"/>
    <w:rsid w:val="004417F7"/>
    <w:rsid w:val="00441BED"/>
    <w:rsid w:val="00441E1C"/>
    <w:rsid w:val="00441E25"/>
    <w:rsid w:val="00441FC5"/>
    <w:rsid w:val="00442F38"/>
    <w:rsid w:val="004431E5"/>
    <w:rsid w:val="00443944"/>
    <w:rsid w:val="00443AC1"/>
    <w:rsid w:val="00443F44"/>
    <w:rsid w:val="00444871"/>
    <w:rsid w:val="00445F60"/>
    <w:rsid w:val="00446AD9"/>
    <w:rsid w:val="00446C89"/>
    <w:rsid w:val="00446D43"/>
    <w:rsid w:val="00446E26"/>
    <w:rsid w:val="004470D1"/>
    <w:rsid w:val="0044741D"/>
    <w:rsid w:val="00447710"/>
    <w:rsid w:val="00447E49"/>
    <w:rsid w:val="00450074"/>
    <w:rsid w:val="00450190"/>
    <w:rsid w:val="0045034C"/>
    <w:rsid w:val="004505BE"/>
    <w:rsid w:val="00450669"/>
    <w:rsid w:val="00450744"/>
    <w:rsid w:val="00450DD3"/>
    <w:rsid w:val="00450F82"/>
    <w:rsid w:val="004513A3"/>
    <w:rsid w:val="0045155B"/>
    <w:rsid w:val="00451D10"/>
    <w:rsid w:val="00452B6C"/>
    <w:rsid w:val="00452EF1"/>
    <w:rsid w:val="0045308B"/>
    <w:rsid w:val="004530C6"/>
    <w:rsid w:val="004539D5"/>
    <w:rsid w:val="00453A65"/>
    <w:rsid w:val="00454031"/>
    <w:rsid w:val="0045405A"/>
    <w:rsid w:val="00454C3F"/>
    <w:rsid w:val="00455019"/>
    <w:rsid w:val="0045543B"/>
    <w:rsid w:val="004554BC"/>
    <w:rsid w:val="00455B6A"/>
    <w:rsid w:val="0045634D"/>
    <w:rsid w:val="00456AFF"/>
    <w:rsid w:val="00456D3B"/>
    <w:rsid w:val="0045761F"/>
    <w:rsid w:val="00457ADB"/>
    <w:rsid w:val="00457C5F"/>
    <w:rsid w:val="00457CB8"/>
    <w:rsid w:val="00460594"/>
    <w:rsid w:val="00460742"/>
    <w:rsid w:val="00461784"/>
    <w:rsid w:val="004617B6"/>
    <w:rsid w:val="004618CC"/>
    <w:rsid w:val="00462CA4"/>
    <w:rsid w:val="004638BE"/>
    <w:rsid w:val="00463A5B"/>
    <w:rsid w:val="00464058"/>
    <w:rsid w:val="00464072"/>
    <w:rsid w:val="004644AA"/>
    <w:rsid w:val="0046451D"/>
    <w:rsid w:val="004647E7"/>
    <w:rsid w:val="004649A6"/>
    <w:rsid w:val="00464DCF"/>
    <w:rsid w:val="004651EE"/>
    <w:rsid w:val="00465AA5"/>
    <w:rsid w:val="00466993"/>
    <w:rsid w:val="00466AE0"/>
    <w:rsid w:val="00466DE8"/>
    <w:rsid w:val="00467852"/>
    <w:rsid w:val="00467BEA"/>
    <w:rsid w:val="00470396"/>
    <w:rsid w:val="004713D7"/>
    <w:rsid w:val="00472CF7"/>
    <w:rsid w:val="00473C5C"/>
    <w:rsid w:val="0047406F"/>
    <w:rsid w:val="0047429D"/>
    <w:rsid w:val="004743DB"/>
    <w:rsid w:val="00474437"/>
    <w:rsid w:val="00474C75"/>
    <w:rsid w:val="004752E7"/>
    <w:rsid w:val="004766E6"/>
    <w:rsid w:val="00476FBB"/>
    <w:rsid w:val="00477232"/>
    <w:rsid w:val="004773F5"/>
    <w:rsid w:val="00477DCB"/>
    <w:rsid w:val="00480161"/>
    <w:rsid w:val="00480270"/>
    <w:rsid w:val="00480533"/>
    <w:rsid w:val="00480DE6"/>
    <w:rsid w:val="00481734"/>
    <w:rsid w:val="004826F2"/>
    <w:rsid w:val="00482913"/>
    <w:rsid w:val="004829F1"/>
    <w:rsid w:val="00482B47"/>
    <w:rsid w:val="004831AE"/>
    <w:rsid w:val="00483418"/>
    <w:rsid w:val="004836EB"/>
    <w:rsid w:val="00483EE1"/>
    <w:rsid w:val="00483F21"/>
    <w:rsid w:val="00483F28"/>
    <w:rsid w:val="00484811"/>
    <w:rsid w:val="00484828"/>
    <w:rsid w:val="0048484F"/>
    <w:rsid w:val="00485B4B"/>
    <w:rsid w:val="00486176"/>
    <w:rsid w:val="004861A4"/>
    <w:rsid w:val="00486BD3"/>
    <w:rsid w:val="00487790"/>
    <w:rsid w:val="0049089D"/>
    <w:rsid w:val="00490D31"/>
    <w:rsid w:val="00491108"/>
    <w:rsid w:val="00491965"/>
    <w:rsid w:val="004919C6"/>
    <w:rsid w:val="0049269D"/>
    <w:rsid w:val="00492700"/>
    <w:rsid w:val="00493358"/>
    <w:rsid w:val="004933DF"/>
    <w:rsid w:val="0049343E"/>
    <w:rsid w:val="00493500"/>
    <w:rsid w:val="00493C7C"/>
    <w:rsid w:val="004942C9"/>
    <w:rsid w:val="00494C99"/>
    <w:rsid w:val="00495579"/>
    <w:rsid w:val="00495607"/>
    <w:rsid w:val="00496330"/>
    <w:rsid w:val="0049650F"/>
    <w:rsid w:val="00496705"/>
    <w:rsid w:val="00496F5C"/>
    <w:rsid w:val="00496F9C"/>
    <w:rsid w:val="00497277"/>
    <w:rsid w:val="00497852"/>
    <w:rsid w:val="00497C43"/>
    <w:rsid w:val="004A05EA"/>
    <w:rsid w:val="004A0B15"/>
    <w:rsid w:val="004A0B25"/>
    <w:rsid w:val="004A0CEB"/>
    <w:rsid w:val="004A13A5"/>
    <w:rsid w:val="004A1575"/>
    <w:rsid w:val="004A15F3"/>
    <w:rsid w:val="004A289A"/>
    <w:rsid w:val="004A2AEC"/>
    <w:rsid w:val="004A3E43"/>
    <w:rsid w:val="004A3F3F"/>
    <w:rsid w:val="004A4174"/>
    <w:rsid w:val="004A4189"/>
    <w:rsid w:val="004A4A02"/>
    <w:rsid w:val="004A4B78"/>
    <w:rsid w:val="004A5E60"/>
    <w:rsid w:val="004A6FCC"/>
    <w:rsid w:val="004A741F"/>
    <w:rsid w:val="004A75D8"/>
    <w:rsid w:val="004A7BAE"/>
    <w:rsid w:val="004A7D4E"/>
    <w:rsid w:val="004B0A89"/>
    <w:rsid w:val="004B0DEB"/>
    <w:rsid w:val="004B11DE"/>
    <w:rsid w:val="004B16C7"/>
    <w:rsid w:val="004B1873"/>
    <w:rsid w:val="004B1A49"/>
    <w:rsid w:val="004B1D8A"/>
    <w:rsid w:val="004B245A"/>
    <w:rsid w:val="004B2A58"/>
    <w:rsid w:val="004B2CD0"/>
    <w:rsid w:val="004B2F2B"/>
    <w:rsid w:val="004B33E7"/>
    <w:rsid w:val="004B4029"/>
    <w:rsid w:val="004B4276"/>
    <w:rsid w:val="004B5E42"/>
    <w:rsid w:val="004B66C4"/>
    <w:rsid w:val="004B6B4F"/>
    <w:rsid w:val="004B79DF"/>
    <w:rsid w:val="004B7A8F"/>
    <w:rsid w:val="004B7B16"/>
    <w:rsid w:val="004B7CF9"/>
    <w:rsid w:val="004C02EE"/>
    <w:rsid w:val="004C034D"/>
    <w:rsid w:val="004C162F"/>
    <w:rsid w:val="004C20C5"/>
    <w:rsid w:val="004C2958"/>
    <w:rsid w:val="004C2CDC"/>
    <w:rsid w:val="004C3206"/>
    <w:rsid w:val="004C3280"/>
    <w:rsid w:val="004C3AA9"/>
    <w:rsid w:val="004C3AC7"/>
    <w:rsid w:val="004C3AC8"/>
    <w:rsid w:val="004C4083"/>
    <w:rsid w:val="004C4FD7"/>
    <w:rsid w:val="004C50D2"/>
    <w:rsid w:val="004C5D73"/>
    <w:rsid w:val="004C5DDA"/>
    <w:rsid w:val="004C5E7D"/>
    <w:rsid w:val="004C6FCA"/>
    <w:rsid w:val="004C7012"/>
    <w:rsid w:val="004C75DD"/>
    <w:rsid w:val="004C7B8C"/>
    <w:rsid w:val="004D0365"/>
    <w:rsid w:val="004D2C51"/>
    <w:rsid w:val="004D2FAA"/>
    <w:rsid w:val="004D357A"/>
    <w:rsid w:val="004D3FFE"/>
    <w:rsid w:val="004D4A9C"/>
    <w:rsid w:val="004D54B3"/>
    <w:rsid w:val="004D5646"/>
    <w:rsid w:val="004D57D1"/>
    <w:rsid w:val="004D5C14"/>
    <w:rsid w:val="004D63EB"/>
    <w:rsid w:val="004D6918"/>
    <w:rsid w:val="004D6DDA"/>
    <w:rsid w:val="004D6F0D"/>
    <w:rsid w:val="004D70E4"/>
    <w:rsid w:val="004D73AA"/>
    <w:rsid w:val="004D7E75"/>
    <w:rsid w:val="004D7E91"/>
    <w:rsid w:val="004E049E"/>
    <w:rsid w:val="004E1138"/>
    <w:rsid w:val="004E12CC"/>
    <w:rsid w:val="004E2B56"/>
    <w:rsid w:val="004E2E4F"/>
    <w:rsid w:val="004E3A23"/>
    <w:rsid w:val="004E3D24"/>
    <w:rsid w:val="004E3F8E"/>
    <w:rsid w:val="004E424E"/>
    <w:rsid w:val="004E4B85"/>
    <w:rsid w:val="004E4DED"/>
    <w:rsid w:val="004E4F79"/>
    <w:rsid w:val="004E5414"/>
    <w:rsid w:val="004E546E"/>
    <w:rsid w:val="004E6044"/>
    <w:rsid w:val="004E6314"/>
    <w:rsid w:val="004E673B"/>
    <w:rsid w:val="004E6BAF"/>
    <w:rsid w:val="004E6C74"/>
    <w:rsid w:val="004E6E6A"/>
    <w:rsid w:val="004E6F7E"/>
    <w:rsid w:val="004E70FF"/>
    <w:rsid w:val="004E72B3"/>
    <w:rsid w:val="004E7354"/>
    <w:rsid w:val="004E782D"/>
    <w:rsid w:val="004F0194"/>
    <w:rsid w:val="004F03FF"/>
    <w:rsid w:val="004F0549"/>
    <w:rsid w:val="004F0964"/>
    <w:rsid w:val="004F14BD"/>
    <w:rsid w:val="004F1843"/>
    <w:rsid w:val="004F28B9"/>
    <w:rsid w:val="004F3487"/>
    <w:rsid w:val="004F3DF2"/>
    <w:rsid w:val="004F43C0"/>
    <w:rsid w:val="004F45F4"/>
    <w:rsid w:val="004F46B1"/>
    <w:rsid w:val="004F49A1"/>
    <w:rsid w:val="004F520D"/>
    <w:rsid w:val="004F5479"/>
    <w:rsid w:val="004F6090"/>
    <w:rsid w:val="004F640C"/>
    <w:rsid w:val="004F6DDF"/>
    <w:rsid w:val="004F71C9"/>
    <w:rsid w:val="004F77D9"/>
    <w:rsid w:val="004F7F6F"/>
    <w:rsid w:val="00500179"/>
    <w:rsid w:val="0050032E"/>
    <w:rsid w:val="0050115C"/>
    <w:rsid w:val="0050181B"/>
    <w:rsid w:val="00502206"/>
    <w:rsid w:val="00502DBA"/>
    <w:rsid w:val="0050382D"/>
    <w:rsid w:val="00503919"/>
    <w:rsid w:val="00503933"/>
    <w:rsid w:val="00503A86"/>
    <w:rsid w:val="00503B77"/>
    <w:rsid w:val="00503C36"/>
    <w:rsid w:val="00504EBF"/>
    <w:rsid w:val="00504F1D"/>
    <w:rsid w:val="00504F4F"/>
    <w:rsid w:val="005050DB"/>
    <w:rsid w:val="0050517A"/>
    <w:rsid w:val="00505634"/>
    <w:rsid w:val="005057E1"/>
    <w:rsid w:val="00505B4D"/>
    <w:rsid w:val="005060A6"/>
    <w:rsid w:val="00506CCA"/>
    <w:rsid w:val="00507051"/>
    <w:rsid w:val="005072C8"/>
    <w:rsid w:val="005074E2"/>
    <w:rsid w:val="005075B5"/>
    <w:rsid w:val="00511D7F"/>
    <w:rsid w:val="00511FC2"/>
    <w:rsid w:val="0051321F"/>
    <w:rsid w:val="005133C3"/>
    <w:rsid w:val="0051348A"/>
    <w:rsid w:val="00513500"/>
    <w:rsid w:val="0051352D"/>
    <w:rsid w:val="005139BD"/>
    <w:rsid w:val="00514579"/>
    <w:rsid w:val="0051469D"/>
    <w:rsid w:val="0051474B"/>
    <w:rsid w:val="00514754"/>
    <w:rsid w:val="0051513E"/>
    <w:rsid w:val="0051533A"/>
    <w:rsid w:val="00516475"/>
    <w:rsid w:val="00516C7A"/>
    <w:rsid w:val="0051785C"/>
    <w:rsid w:val="00517A99"/>
    <w:rsid w:val="00521BCE"/>
    <w:rsid w:val="00521D27"/>
    <w:rsid w:val="00522377"/>
    <w:rsid w:val="0052268C"/>
    <w:rsid w:val="00522BD6"/>
    <w:rsid w:val="00522CF2"/>
    <w:rsid w:val="005237EB"/>
    <w:rsid w:val="00523DC6"/>
    <w:rsid w:val="005243F7"/>
    <w:rsid w:val="00524C24"/>
    <w:rsid w:val="00524EB6"/>
    <w:rsid w:val="00524EC5"/>
    <w:rsid w:val="005250B0"/>
    <w:rsid w:val="005259E5"/>
    <w:rsid w:val="00526388"/>
    <w:rsid w:val="00526417"/>
    <w:rsid w:val="00526C71"/>
    <w:rsid w:val="00527402"/>
    <w:rsid w:val="005300F1"/>
    <w:rsid w:val="00530689"/>
    <w:rsid w:val="00530704"/>
    <w:rsid w:val="00530CA5"/>
    <w:rsid w:val="00531D79"/>
    <w:rsid w:val="00531EB5"/>
    <w:rsid w:val="005326BC"/>
    <w:rsid w:val="00533039"/>
    <w:rsid w:val="00533280"/>
    <w:rsid w:val="00533836"/>
    <w:rsid w:val="0053459B"/>
    <w:rsid w:val="005345BD"/>
    <w:rsid w:val="00534E17"/>
    <w:rsid w:val="00535536"/>
    <w:rsid w:val="0053608E"/>
    <w:rsid w:val="005360C3"/>
    <w:rsid w:val="005360C4"/>
    <w:rsid w:val="0053706C"/>
    <w:rsid w:val="00537BA3"/>
    <w:rsid w:val="00540CA2"/>
    <w:rsid w:val="0054179F"/>
    <w:rsid w:val="0054190C"/>
    <w:rsid w:val="00541AE3"/>
    <w:rsid w:val="00541F45"/>
    <w:rsid w:val="00542023"/>
    <w:rsid w:val="0054244D"/>
    <w:rsid w:val="0054345D"/>
    <w:rsid w:val="0054425D"/>
    <w:rsid w:val="00544889"/>
    <w:rsid w:val="00545E2A"/>
    <w:rsid w:val="00545E89"/>
    <w:rsid w:val="0054612F"/>
    <w:rsid w:val="00546272"/>
    <w:rsid w:val="005468DA"/>
    <w:rsid w:val="00546993"/>
    <w:rsid w:val="005470A9"/>
    <w:rsid w:val="005476D4"/>
    <w:rsid w:val="00547AC8"/>
    <w:rsid w:val="00547D6C"/>
    <w:rsid w:val="00547EED"/>
    <w:rsid w:val="00550231"/>
    <w:rsid w:val="00550915"/>
    <w:rsid w:val="00550C17"/>
    <w:rsid w:val="00550D78"/>
    <w:rsid w:val="00550EAF"/>
    <w:rsid w:val="00551133"/>
    <w:rsid w:val="00551612"/>
    <w:rsid w:val="00551EA8"/>
    <w:rsid w:val="0055328B"/>
    <w:rsid w:val="00553A1F"/>
    <w:rsid w:val="00554183"/>
    <w:rsid w:val="00554191"/>
    <w:rsid w:val="005551D9"/>
    <w:rsid w:val="00555568"/>
    <w:rsid w:val="00555D3C"/>
    <w:rsid w:val="00555E8B"/>
    <w:rsid w:val="00556811"/>
    <w:rsid w:val="00556C82"/>
    <w:rsid w:val="00556DDC"/>
    <w:rsid w:val="00557598"/>
    <w:rsid w:val="00557781"/>
    <w:rsid w:val="00557E8F"/>
    <w:rsid w:val="00560576"/>
    <w:rsid w:val="0056088A"/>
    <w:rsid w:val="00560FFD"/>
    <w:rsid w:val="00561302"/>
    <w:rsid w:val="0056152D"/>
    <w:rsid w:val="0056219A"/>
    <w:rsid w:val="005631B2"/>
    <w:rsid w:val="00563951"/>
    <w:rsid w:val="005645D9"/>
    <w:rsid w:val="0056466A"/>
    <w:rsid w:val="0056510F"/>
    <w:rsid w:val="0056514E"/>
    <w:rsid w:val="00565244"/>
    <w:rsid w:val="00565620"/>
    <w:rsid w:val="00566176"/>
    <w:rsid w:val="005664B5"/>
    <w:rsid w:val="00567112"/>
    <w:rsid w:val="0056712A"/>
    <w:rsid w:val="0056781D"/>
    <w:rsid w:val="00567FD3"/>
    <w:rsid w:val="005700D3"/>
    <w:rsid w:val="005701F3"/>
    <w:rsid w:val="005712C8"/>
    <w:rsid w:val="0057183A"/>
    <w:rsid w:val="00571AF6"/>
    <w:rsid w:val="00571E58"/>
    <w:rsid w:val="005723A1"/>
    <w:rsid w:val="00572812"/>
    <w:rsid w:val="00572934"/>
    <w:rsid w:val="00572A41"/>
    <w:rsid w:val="00572DB3"/>
    <w:rsid w:val="00572ED2"/>
    <w:rsid w:val="005730D9"/>
    <w:rsid w:val="005737DD"/>
    <w:rsid w:val="00573E9D"/>
    <w:rsid w:val="00573EEF"/>
    <w:rsid w:val="005744B2"/>
    <w:rsid w:val="00575032"/>
    <w:rsid w:val="005752C1"/>
    <w:rsid w:val="005766B7"/>
    <w:rsid w:val="00576BE7"/>
    <w:rsid w:val="005771A8"/>
    <w:rsid w:val="005771F2"/>
    <w:rsid w:val="0057741D"/>
    <w:rsid w:val="00577879"/>
    <w:rsid w:val="00577F59"/>
    <w:rsid w:val="00580171"/>
    <w:rsid w:val="00580556"/>
    <w:rsid w:val="0058056D"/>
    <w:rsid w:val="00581407"/>
    <w:rsid w:val="00581680"/>
    <w:rsid w:val="00581BAA"/>
    <w:rsid w:val="005826DC"/>
    <w:rsid w:val="005831F4"/>
    <w:rsid w:val="00583A6B"/>
    <w:rsid w:val="00583C58"/>
    <w:rsid w:val="0058535C"/>
    <w:rsid w:val="0058672C"/>
    <w:rsid w:val="00586F6E"/>
    <w:rsid w:val="0059017F"/>
    <w:rsid w:val="00590327"/>
    <w:rsid w:val="005908E4"/>
    <w:rsid w:val="00591796"/>
    <w:rsid w:val="00592470"/>
    <w:rsid w:val="005925C7"/>
    <w:rsid w:val="00592F22"/>
    <w:rsid w:val="00593512"/>
    <w:rsid w:val="00595029"/>
    <w:rsid w:val="005952D9"/>
    <w:rsid w:val="00595B5F"/>
    <w:rsid w:val="00595E18"/>
    <w:rsid w:val="00596B0B"/>
    <w:rsid w:val="00597C4B"/>
    <w:rsid w:val="005A0187"/>
    <w:rsid w:val="005A0313"/>
    <w:rsid w:val="005A06E6"/>
    <w:rsid w:val="005A0D82"/>
    <w:rsid w:val="005A1CE0"/>
    <w:rsid w:val="005A233B"/>
    <w:rsid w:val="005A2451"/>
    <w:rsid w:val="005A2500"/>
    <w:rsid w:val="005A25F9"/>
    <w:rsid w:val="005A2731"/>
    <w:rsid w:val="005A3B0F"/>
    <w:rsid w:val="005A4090"/>
    <w:rsid w:val="005A41BB"/>
    <w:rsid w:val="005A4E9D"/>
    <w:rsid w:val="005A53DB"/>
    <w:rsid w:val="005A61E6"/>
    <w:rsid w:val="005A62D5"/>
    <w:rsid w:val="005A63D8"/>
    <w:rsid w:val="005A6BFB"/>
    <w:rsid w:val="005A6F21"/>
    <w:rsid w:val="005A72A0"/>
    <w:rsid w:val="005A7525"/>
    <w:rsid w:val="005A7E05"/>
    <w:rsid w:val="005B0F24"/>
    <w:rsid w:val="005B0F84"/>
    <w:rsid w:val="005B16AC"/>
    <w:rsid w:val="005B1996"/>
    <w:rsid w:val="005B1B82"/>
    <w:rsid w:val="005B3729"/>
    <w:rsid w:val="005B422E"/>
    <w:rsid w:val="005B45DF"/>
    <w:rsid w:val="005B4E1B"/>
    <w:rsid w:val="005B5085"/>
    <w:rsid w:val="005B59DB"/>
    <w:rsid w:val="005B6563"/>
    <w:rsid w:val="005B757A"/>
    <w:rsid w:val="005B7D90"/>
    <w:rsid w:val="005B7F0D"/>
    <w:rsid w:val="005B7FE3"/>
    <w:rsid w:val="005C07BF"/>
    <w:rsid w:val="005C0F0F"/>
    <w:rsid w:val="005C138A"/>
    <w:rsid w:val="005C1531"/>
    <w:rsid w:val="005C2459"/>
    <w:rsid w:val="005C261A"/>
    <w:rsid w:val="005C267F"/>
    <w:rsid w:val="005C2892"/>
    <w:rsid w:val="005C2B25"/>
    <w:rsid w:val="005C2B8B"/>
    <w:rsid w:val="005C2D01"/>
    <w:rsid w:val="005C32FF"/>
    <w:rsid w:val="005C3694"/>
    <w:rsid w:val="005C3C9C"/>
    <w:rsid w:val="005C4244"/>
    <w:rsid w:val="005C5622"/>
    <w:rsid w:val="005C56C0"/>
    <w:rsid w:val="005C6B5B"/>
    <w:rsid w:val="005C7617"/>
    <w:rsid w:val="005D00C8"/>
    <w:rsid w:val="005D010B"/>
    <w:rsid w:val="005D159B"/>
    <w:rsid w:val="005D249C"/>
    <w:rsid w:val="005D24DF"/>
    <w:rsid w:val="005D25E7"/>
    <w:rsid w:val="005D2C6F"/>
    <w:rsid w:val="005D312D"/>
    <w:rsid w:val="005D3909"/>
    <w:rsid w:val="005D3AD1"/>
    <w:rsid w:val="005D3F05"/>
    <w:rsid w:val="005D449F"/>
    <w:rsid w:val="005D475E"/>
    <w:rsid w:val="005D4CE9"/>
    <w:rsid w:val="005D53A3"/>
    <w:rsid w:val="005D5D31"/>
    <w:rsid w:val="005D6091"/>
    <w:rsid w:val="005D64EC"/>
    <w:rsid w:val="005D652C"/>
    <w:rsid w:val="005D6547"/>
    <w:rsid w:val="005D67EB"/>
    <w:rsid w:val="005D7049"/>
    <w:rsid w:val="005D7106"/>
    <w:rsid w:val="005D756A"/>
    <w:rsid w:val="005D771D"/>
    <w:rsid w:val="005D7967"/>
    <w:rsid w:val="005D7AC5"/>
    <w:rsid w:val="005D7BC9"/>
    <w:rsid w:val="005E05DE"/>
    <w:rsid w:val="005E0634"/>
    <w:rsid w:val="005E084D"/>
    <w:rsid w:val="005E0A10"/>
    <w:rsid w:val="005E0BAA"/>
    <w:rsid w:val="005E0FE2"/>
    <w:rsid w:val="005E0FF2"/>
    <w:rsid w:val="005E14E7"/>
    <w:rsid w:val="005E150B"/>
    <w:rsid w:val="005E1B69"/>
    <w:rsid w:val="005E1F6A"/>
    <w:rsid w:val="005E22BF"/>
    <w:rsid w:val="005E249C"/>
    <w:rsid w:val="005E26AB"/>
    <w:rsid w:val="005E26BF"/>
    <w:rsid w:val="005E29B6"/>
    <w:rsid w:val="005E3417"/>
    <w:rsid w:val="005E3520"/>
    <w:rsid w:val="005E37BF"/>
    <w:rsid w:val="005E3EA9"/>
    <w:rsid w:val="005E4052"/>
    <w:rsid w:val="005E44E6"/>
    <w:rsid w:val="005E465D"/>
    <w:rsid w:val="005E4730"/>
    <w:rsid w:val="005E4CDD"/>
    <w:rsid w:val="005E4F42"/>
    <w:rsid w:val="005E53A2"/>
    <w:rsid w:val="005E5428"/>
    <w:rsid w:val="005E669F"/>
    <w:rsid w:val="005E7120"/>
    <w:rsid w:val="005E7396"/>
    <w:rsid w:val="005E73DD"/>
    <w:rsid w:val="005E78FD"/>
    <w:rsid w:val="005E7FBB"/>
    <w:rsid w:val="005F0AB5"/>
    <w:rsid w:val="005F0D97"/>
    <w:rsid w:val="005F0E47"/>
    <w:rsid w:val="005F1106"/>
    <w:rsid w:val="005F139E"/>
    <w:rsid w:val="005F1B45"/>
    <w:rsid w:val="005F24BB"/>
    <w:rsid w:val="005F271F"/>
    <w:rsid w:val="005F2AFA"/>
    <w:rsid w:val="005F31B4"/>
    <w:rsid w:val="005F31C4"/>
    <w:rsid w:val="005F33DE"/>
    <w:rsid w:val="005F404F"/>
    <w:rsid w:val="005F4463"/>
    <w:rsid w:val="005F495B"/>
    <w:rsid w:val="005F4A99"/>
    <w:rsid w:val="005F50E5"/>
    <w:rsid w:val="005F5161"/>
    <w:rsid w:val="005F538F"/>
    <w:rsid w:val="005F53C7"/>
    <w:rsid w:val="005F5C74"/>
    <w:rsid w:val="005F6BB3"/>
    <w:rsid w:val="005F7450"/>
    <w:rsid w:val="005F75D6"/>
    <w:rsid w:val="005F7BFA"/>
    <w:rsid w:val="006003A2"/>
    <w:rsid w:val="00600854"/>
    <w:rsid w:val="00601FA2"/>
    <w:rsid w:val="00602507"/>
    <w:rsid w:val="00602757"/>
    <w:rsid w:val="006028FC"/>
    <w:rsid w:val="00602BFB"/>
    <w:rsid w:val="00603063"/>
    <w:rsid w:val="006033D1"/>
    <w:rsid w:val="006036D6"/>
    <w:rsid w:val="00603CDF"/>
    <w:rsid w:val="00603D03"/>
    <w:rsid w:val="00604828"/>
    <w:rsid w:val="00604DE2"/>
    <w:rsid w:val="00604E1E"/>
    <w:rsid w:val="00604F6F"/>
    <w:rsid w:val="006052BF"/>
    <w:rsid w:val="00606197"/>
    <w:rsid w:val="00606651"/>
    <w:rsid w:val="006066F9"/>
    <w:rsid w:val="00606DBE"/>
    <w:rsid w:val="0060733E"/>
    <w:rsid w:val="00607899"/>
    <w:rsid w:val="00607940"/>
    <w:rsid w:val="00607A84"/>
    <w:rsid w:val="00607B50"/>
    <w:rsid w:val="00610045"/>
    <w:rsid w:val="00610510"/>
    <w:rsid w:val="00610BEE"/>
    <w:rsid w:val="00611131"/>
    <w:rsid w:val="006115E3"/>
    <w:rsid w:val="006122D7"/>
    <w:rsid w:val="00613434"/>
    <w:rsid w:val="00614C69"/>
    <w:rsid w:val="00614EEB"/>
    <w:rsid w:val="00615295"/>
    <w:rsid w:val="00617486"/>
    <w:rsid w:val="00617782"/>
    <w:rsid w:val="006178A7"/>
    <w:rsid w:val="00617A5E"/>
    <w:rsid w:val="00617BA0"/>
    <w:rsid w:val="006202B1"/>
    <w:rsid w:val="006211BA"/>
    <w:rsid w:val="0062121B"/>
    <w:rsid w:val="00621833"/>
    <w:rsid w:val="00621AFA"/>
    <w:rsid w:val="00622276"/>
    <w:rsid w:val="006224F7"/>
    <w:rsid w:val="00622B0B"/>
    <w:rsid w:val="00623053"/>
    <w:rsid w:val="0062348C"/>
    <w:rsid w:val="00623D57"/>
    <w:rsid w:val="00623E19"/>
    <w:rsid w:val="00623EC7"/>
    <w:rsid w:val="00624682"/>
    <w:rsid w:val="0062477B"/>
    <w:rsid w:val="00624D97"/>
    <w:rsid w:val="006251C4"/>
    <w:rsid w:val="006258B9"/>
    <w:rsid w:val="0062592A"/>
    <w:rsid w:val="00625EC6"/>
    <w:rsid w:val="00625F4D"/>
    <w:rsid w:val="00626602"/>
    <w:rsid w:val="00626BDE"/>
    <w:rsid w:val="0062712E"/>
    <w:rsid w:val="006274AD"/>
    <w:rsid w:val="0063007A"/>
    <w:rsid w:val="00630D7F"/>
    <w:rsid w:val="00631035"/>
    <w:rsid w:val="00631824"/>
    <w:rsid w:val="00631877"/>
    <w:rsid w:val="00631B6C"/>
    <w:rsid w:val="0063213C"/>
    <w:rsid w:val="006321E3"/>
    <w:rsid w:val="006324B3"/>
    <w:rsid w:val="00632B00"/>
    <w:rsid w:val="00633530"/>
    <w:rsid w:val="0063408D"/>
    <w:rsid w:val="006346BF"/>
    <w:rsid w:val="00634704"/>
    <w:rsid w:val="00634B92"/>
    <w:rsid w:val="00634CAD"/>
    <w:rsid w:val="00634E8C"/>
    <w:rsid w:val="006354DC"/>
    <w:rsid w:val="00635C37"/>
    <w:rsid w:val="00635DF8"/>
    <w:rsid w:val="0063620A"/>
    <w:rsid w:val="006367CB"/>
    <w:rsid w:val="00636954"/>
    <w:rsid w:val="006371A3"/>
    <w:rsid w:val="00637A64"/>
    <w:rsid w:val="00637BB7"/>
    <w:rsid w:val="00637BF6"/>
    <w:rsid w:val="00637EF8"/>
    <w:rsid w:val="00640725"/>
    <w:rsid w:val="00640C49"/>
    <w:rsid w:val="00641C4E"/>
    <w:rsid w:val="00641DF3"/>
    <w:rsid w:val="00641EA8"/>
    <w:rsid w:val="00641F31"/>
    <w:rsid w:val="00641FBD"/>
    <w:rsid w:val="0064208F"/>
    <w:rsid w:val="006421CA"/>
    <w:rsid w:val="00642859"/>
    <w:rsid w:val="00642D1C"/>
    <w:rsid w:val="0064414C"/>
    <w:rsid w:val="00644633"/>
    <w:rsid w:val="00644FF9"/>
    <w:rsid w:val="006452B3"/>
    <w:rsid w:val="00645564"/>
    <w:rsid w:val="00645586"/>
    <w:rsid w:val="00645F73"/>
    <w:rsid w:val="00646120"/>
    <w:rsid w:val="006461AE"/>
    <w:rsid w:val="0064660E"/>
    <w:rsid w:val="0064748A"/>
    <w:rsid w:val="00647BFE"/>
    <w:rsid w:val="0065006A"/>
    <w:rsid w:val="0065030A"/>
    <w:rsid w:val="006503BF"/>
    <w:rsid w:val="006505B7"/>
    <w:rsid w:val="00650774"/>
    <w:rsid w:val="0065099F"/>
    <w:rsid w:val="00650E48"/>
    <w:rsid w:val="00651050"/>
    <w:rsid w:val="00651DFA"/>
    <w:rsid w:val="00651F8A"/>
    <w:rsid w:val="006525D8"/>
    <w:rsid w:val="006527B1"/>
    <w:rsid w:val="00652D10"/>
    <w:rsid w:val="00653A37"/>
    <w:rsid w:val="00653EF5"/>
    <w:rsid w:val="00654062"/>
    <w:rsid w:val="006545B4"/>
    <w:rsid w:val="0065481C"/>
    <w:rsid w:val="006554AD"/>
    <w:rsid w:val="006561EF"/>
    <w:rsid w:val="0065622F"/>
    <w:rsid w:val="0065635A"/>
    <w:rsid w:val="006563D3"/>
    <w:rsid w:val="00657E07"/>
    <w:rsid w:val="006607B9"/>
    <w:rsid w:val="006609EA"/>
    <w:rsid w:val="00661658"/>
    <w:rsid w:val="00661841"/>
    <w:rsid w:val="006619F9"/>
    <w:rsid w:val="00662CFD"/>
    <w:rsid w:val="0066367F"/>
    <w:rsid w:val="00663994"/>
    <w:rsid w:val="0066519A"/>
    <w:rsid w:val="006654D4"/>
    <w:rsid w:val="00666256"/>
    <w:rsid w:val="006664F8"/>
    <w:rsid w:val="0066667E"/>
    <w:rsid w:val="00667184"/>
    <w:rsid w:val="0066787B"/>
    <w:rsid w:val="00667EC8"/>
    <w:rsid w:val="00670235"/>
    <w:rsid w:val="0067086B"/>
    <w:rsid w:val="00670EB0"/>
    <w:rsid w:val="00670EC3"/>
    <w:rsid w:val="0067127F"/>
    <w:rsid w:val="006712EA"/>
    <w:rsid w:val="00671CF0"/>
    <w:rsid w:val="00671F8A"/>
    <w:rsid w:val="00672779"/>
    <w:rsid w:val="0067294B"/>
    <w:rsid w:val="00672B37"/>
    <w:rsid w:val="006734C8"/>
    <w:rsid w:val="00673761"/>
    <w:rsid w:val="00674425"/>
    <w:rsid w:val="006753C9"/>
    <w:rsid w:val="0067590D"/>
    <w:rsid w:val="00675D3E"/>
    <w:rsid w:val="00675DBD"/>
    <w:rsid w:val="006762E2"/>
    <w:rsid w:val="0067644D"/>
    <w:rsid w:val="00676D39"/>
    <w:rsid w:val="006773E7"/>
    <w:rsid w:val="006774E1"/>
    <w:rsid w:val="00677CEA"/>
    <w:rsid w:val="00680403"/>
    <w:rsid w:val="00680610"/>
    <w:rsid w:val="00680A9E"/>
    <w:rsid w:val="00680C5C"/>
    <w:rsid w:val="00680FA2"/>
    <w:rsid w:val="006814C8"/>
    <w:rsid w:val="006815C3"/>
    <w:rsid w:val="006816F1"/>
    <w:rsid w:val="006818C6"/>
    <w:rsid w:val="00681A83"/>
    <w:rsid w:val="00683FEC"/>
    <w:rsid w:val="006841FA"/>
    <w:rsid w:val="006842AA"/>
    <w:rsid w:val="0068448B"/>
    <w:rsid w:val="006849B5"/>
    <w:rsid w:val="00684A30"/>
    <w:rsid w:val="00684C8A"/>
    <w:rsid w:val="006853E1"/>
    <w:rsid w:val="006855E0"/>
    <w:rsid w:val="006857C6"/>
    <w:rsid w:val="006864B7"/>
    <w:rsid w:val="00686EDA"/>
    <w:rsid w:val="00687F18"/>
    <w:rsid w:val="00690070"/>
    <w:rsid w:val="0069022E"/>
    <w:rsid w:val="00690548"/>
    <w:rsid w:val="00690582"/>
    <w:rsid w:val="00690F48"/>
    <w:rsid w:val="0069105E"/>
    <w:rsid w:val="0069113C"/>
    <w:rsid w:val="00691B4E"/>
    <w:rsid w:val="00691C9E"/>
    <w:rsid w:val="00692EAA"/>
    <w:rsid w:val="00693412"/>
    <w:rsid w:val="0069343D"/>
    <w:rsid w:val="0069376C"/>
    <w:rsid w:val="00693D92"/>
    <w:rsid w:val="00693EE6"/>
    <w:rsid w:val="006945AD"/>
    <w:rsid w:val="00695657"/>
    <w:rsid w:val="00696578"/>
    <w:rsid w:val="006979B9"/>
    <w:rsid w:val="006A0CAA"/>
    <w:rsid w:val="006A151C"/>
    <w:rsid w:val="006A1B69"/>
    <w:rsid w:val="006A1F20"/>
    <w:rsid w:val="006A200B"/>
    <w:rsid w:val="006A20D6"/>
    <w:rsid w:val="006A22C5"/>
    <w:rsid w:val="006A24B7"/>
    <w:rsid w:val="006A2E86"/>
    <w:rsid w:val="006A33AD"/>
    <w:rsid w:val="006A3613"/>
    <w:rsid w:val="006A42D7"/>
    <w:rsid w:val="006A55E0"/>
    <w:rsid w:val="006A5B58"/>
    <w:rsid w:val="006A5FF6"/>
    <w:rsid w:val="006A648D"/>
    <w:rsid w:val="006A6DFC"/>
    <w:rsid w:val="006A71F0"/>
    <w:rsid w:val="006B0A65"/>
    <w:rsid w:val="006B0A6C"/>
    <w:rsid w:val="006B12FB"/>
    <w:rsid w:val="006B134C"/>
    <w:rsid w:val="006B13D4"/>
    <w:rsid w:val="006B17B6"/>
    <w:rsid w:val="006B23EE"/>
    <w:rsid w:val="006B27BA"/>
    <w:rsid w:val="006B2C17"/>
    <w:rsid w:val="006B2FEF"/>
    <w:rsid w:val="006B36F8"/>
    <w:rsid w:val="006B467F"/>
    <w:rsid w:val="006B4A66"/>
    <w:rsid w:val="006B4EC8"/>
    <w:rsid w:val="006B5407"/>
    <w:rsid w:val="006B5634"/>
    <w:rsid w:val="006B5949"/>
    <w:rsid w:val="006B5C58"/>
    <w:rsid w:val="006B5F93"/>
    <w:rsid w:val="006B60E9"/>
    <w:rsid w:val="006B62E7"/>
    <w:rsid w:val="006B6370"/>
    <w:rsid w:val="006B63C1"/>
    <w:rsid w:val="006B6841"/>
    <w:rsid w:val="006B6D1B"/>
    <w:rsid w:val="006B7167"/>
    <w:rsid w:val="006C0930"/>
    <w:rsid w:val="006C1931"/>
    <w:rsid w:val="006C1A40"/>
    <w:rsid w:val="006C1E65"/>
    <w:rsid w:val="006C24C1"/>
    <w:rsid w:val="006C274D"/>
    <w:rsid w:val="006C28E4"/>
    <w:rsid w:val="006C2B0D"/>
    <w:rsid w:val="006C2E75"/>
    <w:rsid w:val="006C32F0"/>
    <w:rsid w:val="006C3D99"/>
    <w:rsid w:val="006C43F2"/>
    <w:rsid w:val="006C4613"/>
    <w:rsid w:val="006C5830"/>
    <w:rsid w:val="006C64F8"/>
    <w:rsid w:val="006C67DB"/>
    <w:rsid w:val="006C79FD"/>
    <w:rsid w:val="006C7A4F"/>
    <w:rsid w:val="006C7AAD"/>
    <w:rsid w:val="006D1285"/>
    <w:rsid w:val="006D264E"/>
    <w:rsid w:val="006D2ABC"/>
    <w:rsid w:val="006D2BAC"/>
    <w:rsid w:val="006D34F2"/>
    <w:rsid w:val="006D38D2"/>
    <w:rsid w:val="006D4245"/>
    <w:rsid w:val="006D4DD6"/>
    <w:rsid w:val="006D601F"/>
    <w:rsid w:val="006D643F"/>
    <w:rsid w:val="006D65BB"/>
    <w:rsid w:val="006D6A21"/>
    <w:rsid w:val="006D7A49"/>
    <w:rsid w:val="006D7DC5"/>
    <w:rsid w:val="006D7ED9"/>
    <w:rsid w:val="006E0291"/>
    <w:rsid w:val="006E03DD"/>
    <w:rsid w:val="006E054D"/>
    <w:rsid w:val="006E05DA"/>
    <w:rsid w:val="006E0614"/>
    <w:rsid w:val="006E08A6"/>
    <w:rsid w:val="006E0CE7"/>
    <w:rsid w:val="006E1343"/>
    <w:rsid w:val="006E1D6A"/>
    <w:rsid w:val="006E25A5"/>
    <w:rsid w:val="006E3138"/>
    <w:rsid w:val="006E3AB8"/>
    <w:rsid w:val="006E3ADB"/>
    <w:rsid w:val="006E3D6A"/>
    <w:rsid w:val="006E3FEF"/>
    <w:rsid w:val="006E4228"/>
    <w:rsid w:val="006E523C"/>
    <w:rsid w:val="006E5646"/>
    <w:rsid w:val="006E589E"/>
    <w:rsid w:val="006E6188"/>
    <w:rsid w:val="006E664A"/>
    <w:rsid w:val="006E6C6F"/>
    <w:rsid w:val="006F05FC"/>
    <w:rsid w:val="006F09A2"/>
    <w:rsid w:val="006F1425"/>
    <w:rsid w:val="006F1F00"/>
    <w:rsid w:val="006F223A"/>
    <w:rsid w:val="006F26E3"/>
    <w:rsid w:val="006F27E0"/>
    <w:rsid w:val="006F2D5A"/>
    <w:rsid w:val="006F2DB3"/>
    <w:rsid w:val="006F34F2"/>
    <w:rsid w:val="006F36A9"/>
    <w:rsid w:val="006F370D"/>
    <w:rsid w:val="006F3791"/>
    <w:rsid w:val="006F3F76"/>
    <w:rsid w:val="006F4050"/>
    <w:rsid w:val="006F4604"/>
    <w:rsid w:val="006F48B3"/>
    <w:rsid w:val="006F4C50"/>
    <w:rsid w:val="006F4DE3"/>
    <w:rsid w:val="006F5388"/>
    <w:rsid w:val="006F573F"/>
    <w:rsid w:val="006F5C2D"/>
    <w:rsid w:val="006F6776"/>
    <w:rsid w:val="006F6879"/>
    <w:rsid w:val="006F764A"/>
    <w:rsid w:val="006F7919"/>
    <w:rsid w:val="006F7986"/>
    <w:rsid w:val="006F7CBD"/>
    <w:rsid w:val="0070065D"/>
    <w:rsid w:val="00700F35"/>
    <w:rsid w:val="00700FB9"/>
    <w:rsid w:val="0070144D"/>
    <w:rsid w:val="00702655"/>
    <w:rsid w:val="00702BD1"/>
    <w:rsid w:val="00702E9C"/>
    <w:rsid w:val="007038CD"/>
    <w:rsid w:val="00703AED"/>
    <w:rsid w:val="00703E7A"/>
    <w:rsid w:val="0070447C"/>
    <w:rsid w:val="007045A5"/>
    <w:rsid w:val="00704D8E"/>
    <w:rsid w:val="0070584A"/>
    <w:rsid w:val="007058BD"/>
    <w:rsid w:val="00706076"/>
    <w:rsid w:val="00706289"/>
    <w:rsid w:val="0070654A"/>
    <w:rsid w:val="0070718D"/>
    <w:rsid w:val="0070795B"/>
    <w:rsid w:val="00710414"/>
    <w:rsid w:val="007106C6"/>
    <w:rsid w:val="007117ED"/>
    <w:rsid w:val="007119BC"/>
    <w:rsid w:val="00711DA5"/>
    <w:rsid w:val="00711FEC"/>
    <w:rsid w:val="00712007"/>
    <w:rsid w:val="00712289"/>
    <w:rsid w:val="00712AAB"/>
    <w:rsid w:val="00713016"/>
    <w:rsid w:val="007131AF"/>
    <w:rsid w:val="00713380"/>
    <w:rsid w:val="00713897"/>
    <w:rsid w:val="00713E6F"/>
    <w:rsid w:val="007141CF"/>
    <w:rsid w:val="00714DD6"/>
    <w:rsid w:val="00715048"/>
    <w:rsid w:val="007150C8"/>
    <w:rsid w:val="00715395"/>
    <w:rsid w:val="007156C5"/>
    <w:rsid w:val="00716141"/>
    <w:rsid w:val="007163A2"/>
    <w:rsid w:val="00716739"/>
    <w:rsid w:val="00717A0F"/>
    <w:rsid w:val="00717E98"/>
    <w:rsid w:val="00717F3F"/>
    <w:rsid w:val="00720801"/>
    <w:rsid w:val="00721B34"/>
    <w:rsid w:val="00721B3E"/>
    <w:rsid w:val="00721B69"/>
    <w:rsid w:val="007220FD"/>
    <w:rsid w:val="00722817"/>
    <w:rsid w:val="00722D75"/>
    <w:rsid w:val="00722F16"/>
    <w:rsid w:val="0072324B"/>
    <w:rsid w:val="0072496A"/>
    <w:rsid w:val="00725E7B"/>
    <w:rsid w:val="00725FA5"/>
    <w:rsid w:val="00726595"/>
    <w:rsid w:val="00726A8F"/>
    <w:rsid w:val="00730006"/>
    <w:rsid w:val="007302B7"/>
    <w:rsid w:val="0073064F"/>
    <w:rsid w:val="00731BF8"/>
    <w:rsid w:val="00732DB9"/>
    <w:rsid w:val="00732DE4"/>
    <w:rsid w:val="00733411"/>
    <w:rsid w:val="00733B70"/>
    <w:rsid w:val="0073456B"/>
    <w:rsid w:val="00734905"/>
    <w:rsid w:val="007349A3"/>
    <w:rsid w:val="00734B16"/>
    <w:rsid w:val="00734E11"/>
    <w:rsid w:val="0073532E"/>
    <w:rsid w:val="00735809"/>
    <w:rsid w:val="0073656E"/>
    <w:rsid w:val="00737481"/>
    <w:rsid w:val="007376CE"/>
    <w:rsid w:val="007378F4"/>
    <w:rsid w:val="00740341"/>
    <w:rsid w:val="0074114E"/>
    <w:rsid w:val="007416B0"/>
    <w:rsid w:val="007420D9"/>
    <w:rsid w:val="00742258"/>
    <w:rsid w:val="00742676"/>
    <w:rsid w:val="007427CE"/>
    <w:rsid w:val="0074288F"/>
    <w:rsid w:val="0074297F"/>
    <w:rsid w:val="00742DFE"/>
    <w:rsid w:val="00743636"/>
    <w:rsid w:val="00745287"/>
    <w:rsid w:val="007452BD"/>
    <w:rsid w:val="00745E3A"/>
    <w:rsid w:val="007462AC"/>
    <w:rsid w:val="007464E2"/>
    <w:rsid w:val="00746A71"/>
    <w:rsid w:val="00746FFD"/>
    <w:rsid w:val="00747350"/>
    <w:rsid w:val="00750317"/>
    <w:rsid w:val="00750B7E"/>
    <w:rsid w:val="00751023"/>
    <w:rsid w:val="00751042"/>
    <w:rsid w:val="00751385"/>
    <w:rsid w:val="0075260F"/>
    <w:rsid w:val="007526BC"/>
    <w:rsid w:val="0075284C"/>
    <w:rsid w:val="00752B1B"/>
    <w:rsid w:val="00752CD5"/>
    <w:rsid w:val="00752D61"/>
    <w:rsid w:val="0075367C"/>
    <w:rsid w:val="00754687"/>
    <w:rsid w:val="00754B39"/>
    <w:rsid w:val="007554D6"/>
    <w:rsid w:val="007554E1"/>
    <w:rsid w:val="007556CE"/>
    <w:rsid w:val="007556E2"/>
    <w:rsid w:val="007557FF"/>
    <w:rsid w:val="00755C09"/>
    <w:rsid w:val="00755DC8"/>
    <w:rsid w:val="007572D9"/>
    <w:rsid w:val="00757F92"/>
    <w:rsid w:val="0076008C"/>
    <w:rsid w:val="00760192"/>
    <w:rsid w:val="00760D70"/>
    <w:rsid w:val="00760F71"/>
    <w:rsid w:val="0076104C"/>
    <w:rsid w:val="00761454"/>
    <w:rsid w:val="007615B2"/>
    <w:rsid w:val="00761BD8"/>
    <w:rsid w:val="0076259F"/>
    <w:rsid w:val="007626D7"/>
    <w:rsid w:val="00762AA9"/>
    <w:rsid w:val="00762F30"/>
    <w:rsid w:val="0076309A"/>
    <w:rsid w:val="00763CEC"/>
    <w:rsid w:val="007644B3"/>
    <w:rsid w:val="00764AD1"/>
    <w:rsid w:val="00764D5F"/>
    <w:rsid w:val="00764E08"/>
    <w:rsid w:val="00764E8F"/>
    <w:rsid w:val="00765826"/>
    <w:rsid w:val="00765905"/>
    <w:rsid w:val="00765A35"/>
    <w:rsid w:val="00765B03"/>
    <w:rsid w:val="00765E21"/>
    <w:rsid w:val="007663C6"/>
    <w:rsid w:val="0076648E"/>
    <w:rsid w:val="00766E45"/>
    <w:rsid w:val="00766F28"/>
    <w:rsid w:val="00767424"/>
    <w:rsid w:val="00767494"/>
    <w:rsid w:val="0076758D"/>
    <w:rsid w:val="00767DF3"/>
    <w:rsid w:val="0077069E"/>
    <w:rsid w:val="00770850"/>
    <w:rsid w:val="00770A21"/>
    <w:rsid w:val="00771179"/>
    <w:rsid w:val="00771391"/>
    <w:rsid w:val="007716E1"/>
    <w:rsid w:val="0077223F"/>
    <w:rsid w:val="00772701"/>
    <w:rsid w:val="007733CB"/>
    <w:rsid w:val="007739E3"/>
    <w:rsid w:val="00773EF5"/>
    <w:rsid w:val="00774052"/>
    <w:rsid w:val="0077469D"/>
    <w:rsid w:val="007746B3"/>
    <w:rsid w:val="00774B38"/>
    <w:rsid w:val="00774E2C"/>
    <w:rsid w:val="00775116"/>
    <w:rsid w:val="00775A1E"/>
    <w:rsid w:val="00775DA4"/>
    <w:rsid w:val="007771DF"/>
    <w:rsid w:val="007771FB"/>
    <w:rsid w:val="00777738"/>
    <w:rsid w:val="00777A41"/>
    <w:rsid w:val="0078083D"/>
    <w:rsid w:val="00780E54"/>
    <w:rsid w:val="00781337"/>
    <w:rsid w:val="00781628"/>
    <w:rsid w:val="007818B7"/>
    <w:rsid w:val="00781CA7"/>
    <w:rsid w:val="00782F2B"/>
    <w:rsid w:val="0078303B"/>
    <w:rsid w:val="007832FD"/>
    <w:rsid w:val="00783656"/>
    <w:rsid w:val="00783C35"/>
    <w:rsid w:val="00783C7A"/>
    <w:rsid w:val="007840EA"/>
    <w:rsid w:val="00784A2D"/>
    <w:rsid w:val="00784DDD"/>
    <w:rsid w:val="0078542E"/>
    <w:rsid w:val="007857A2"/>
    <w:rsid w:val="007859E0"/>
    <w:rsid w:val="0078617E"/>
    <w:rsid w:val="007863EB"/>
    <w:rsid w:val="0078676E"/>
    <w:rsid w:val="00786A20"/>
    <w:rsid w:val="00786B54"/>
    <w:rsid w:val="0078702A"/>
    <w:rsid w:val="00787114"/>
    <w:rsid w:val="00787532"/>
    <w:rsid w:val="0078782A"/>
    <w:rsid w:val="00790F3A"/>
    <w:rsid w:val="0079238C"/>
    <w:rsid w:val="007925B2"/>
    <w:rsid w:val="00792779"/>
    <w:rsid w:val="0079293F"/>
    <w:rsid w:val="00793925"/>
    <w:rsid w:val="00793A62"/>
    <w:rsid w:val="00794386"/>
    <w:rsid w:val="007946C1"/>
    <w:rsid w:val="00794C49"/>
    <w:rsid w:val="00794DB0"/>
    <w:rsid w:val="007950C1"/>
    <w:rsid w:val="00795741"/>
    <w:rsid w:val="00795AC7"/>
    <w:rsid w:val="00795E3D"/>
    <w:rsid w:val="007961F1"/>
    <w:rsid w:val="00796707"/>
    <w:rsid w:val="00796BFA"/>
    <w:rsid w:val="00797017"/>
    <w:rsid w:val="00797188"/>
    <w:rsid w:val="007A02F4"/>
    <w:rsid w:val="007A0A24"/>
    <w:rsid w:val="007A0ED6"/>
    <w:rsid w:val="007A1529"/>
    <w:rsid w:val="007A1BE7"/>
    <w:rsid w:val="007A2DA4"/>
    <w:rsid w:val="007A2E14"/>
    <w:rsid w:val="007A3933"/>
    <w:rsid w:val="007A420E"/>
    <w:rsid w:val="007A44B3"/>
    <w:rsid w:val="007A453C"/>
    <w:rsid w:val="007A4557"/>
    <w:rsid w:val="007A486F"/>
    <w:rsid w:val="007A52C2"/>
    <w:rsid w:val="007A5A45"/>
    <w:rsid w:val="007A5AF8"/>
    <w:rsid w:val="007A63B1"/>
    <w:rsid w:val="007A63C2"/>
    <w:rsid w:val="007A6A54"/>
    <w:rsid w:val="007A6A8E"/>
    <w:rsid w:val="007A7A2C"/>
    <w:rsid w:val="007A7F5F"/>
    <w:rsid w:val="007B0625"/>
    <w:rsid w:val="007B0911"/>
    <w:rsid w:val="007B1679"/>
    <w:rsid w:val="007B2690"/>
    <w:rsid w:val="007B3197"/>
    <w:rsid w:val="007B3872"/>
    <w:rsid w:val="007B40DA"/>
    <w:rsid w:val="007B4205"/>
    <w:rsid w:val="007B4867"/>
    <w:rsid w:val="007B4B2B"/>
    <w:rsid w:val="007B550C"/>
    <w:rsid w:val="007B5A73"/>
    <w:rsid w:val="007B6709"/>
    <w:rsid w:val="007B6848"/>
    <w:rsid w:val="007B693A"/>
    <w:rsid w:val="007B7A1A"/>
    <w:rsid w:val="007B7C75"/>
    <w:rsid w:val="007B7CD9"/>
    <w:rsid w:val="007B7FAC"/>
    <w:rsid w:val="007C0404"/>
    <w:rsid w:val="007C1692"/>
    <w:rsid w:val="007C1B34"/>
    <w:rsid w:val="007C1F95"/>
    <w:rsid w:val="007C2637"/>
    <w:rsid w:val="007C3565"/>
    <w:rsid w:val="007C3EDB"/>
    <w:rsid w:val="007C41F3"/>
    <w:rsid w:val="007C5086"/>
    <w:rsid w:val="007C52BC"/>
    <w:rsid w:val="007C6375"/>
    <w:rsid w:val="007C645D"/>
    <w:rsid w:val="007C6626"/>
    <w:rsid w:val="007C69BE"/>
    <w:rsid w:val="007C6E97"/>
    <w:rsid w:val="007C7625"/>
    <w:rsid w:val="007C7A26"/>
    <w:rsid w:val="007D0C1A"/>
    <w:rsid w:val="007D0E13"/>
    <w:rsid w:val="007D10FF"/>
    <w:rsid w:val="007D123C"/>
    <w:rsid w:val="007D1787"/>
    <w:rsid w:val="007D2156"/>
    <w:rsid w:val="007D2E7B"/>
    <w:rsid w:val="007D3372"/>
    <w:rsid w:val="007D35A7"/>
    <w:rsid w:val="007D3A7A"/>
    <w:rsid w:val="007D40C2"/>
    <w:rsid w:val="007D496C"/>
    <w:rsid w:val="007D4E61"/>
    <w:rsid w:val="007D5237"/>
    <w:rsid w:val="007D54A9"/>
    <w:rsid w:val="007D6B65"/>
    <w:rsid w:val="007D6FC6"/>
    <w:rsid w:val="007D70D5"/>
    <w:rsid w:val="007E0ED4"/>
    <w:rsid w:val="007E121B"/>
    <w:rsid w:val="007E13D4"/>
    <w:rsid w:val="007E14F8"/>
    <w:rsid w:val="007E1AEE"/>
    <w:rsid w:val="007E2211"/>
    <w:rsid w:val="007E274B"/>
    <w:rsid w:val="007E34FB"/>
    <w:rsid w:val="007E39B8"/>
    <w:rsid w:val="007E41C8"/>
    <w:rsid w:val="007E44BA"/>
    <w:rsid w:val="007E46E8"/>
    <w:rsid w:val="007E4965"/>
    <w:rsid w:val="007E4D91"/>
    <w:rsid w:val="007E4FCE"/>
    <w:rsid w:val="007E5227"/>
    <w:rsid w:val="007E569F"/>
    <w:rsid w:val="007E63E9"/>
    <w:rsid w:val="007E6B9F"/>
    <w:rsid w:val="007E75AA"/>
    <w:rsid w:val="007E7CC0"/>
    <w:rsid w:val="007E7F6F"/>
    <w:rsid w:val="007F02F1"/>
    <w:rsid w:val="007F06AF"/>
    <w:rsid w:val="007F0B15"/>
    <w:rsid w:val="007F195E"/>
    <w:rsid w:val="007F23AE"/>
    <w:rsid w:val="007F25F7"/>
    <w:rsid w:val="007F28E8"/>
    <w:rsid w:val="007F2AE6"/>
    <w:rsid w:val="007F32D6"/>
    <w:rsid w:val="007F370F"/>
    <w:rsid w:val="007F3771"/>
    <w:rsid w:val="007F4EC2"/>
    <w:rsid w:val="007F5053"/>
    <w:rsid w:val="007F556D"/>
    <w:rsid w:val="007F55BD"/>
    <w:rsid w:val="007F687C"/>
    <w:rsid w:val="007F6E71"/>
    <w:rsid w:val="007F7C1A"/>
    <w:rsid w:val="007F7D5C"/>
    <w:rsid w:val="007F7ED9"/>
    <w:rsid w:val="008002D7"/>
    <w:rsid w:val="00800350"/>
    <w:rsid w:val="00800A70"/>
    <w:rsid w:val="00800F00"/>
    <w:rsid w:val="008014B9"/>
    <w:rsid w:val="00802059"/>
    <w:rsid w:val="008025FD"/>
    <w:rsid w:val="0080272A"/>
    <w:rsid w:val="00803064"/>
    <w:rsid w:val="00803092"/>
    <w:rsid w:val="00803526"/>
    <w:rsid w:val="00803705"/>
    <w:rsid w:val="008041ED"/>
    <w:rsid w:val="0080425A"/>
    <w:rsid w:val="00804B4A"/>
    <w:rsid w:val="00804EA0"/>
    <w:rsid w:val="00804F17"/>
    <w:rsid w:val="008050E8"/>
    <w:rsid w:val="0080614F"/>
    <w:rsid w:val="00806998"/>
    <w:rsid w:val="00806C7C"/>
    <w:rsid w:val="00806CDA"/>
    <w:rsid w:val="00806E8E"/>
    <w:rsid w:val="00806F2C"/>
    <w:rsid w:val="00810061"/>
    <w:rsid w:val="008100C9"/>
    <w:rsid w:val="00810238"/>
    <w:rsid w:val="008110B6"/>
    <w:rsid w:val="0081124D"/>
    <w:rsid w:val="0081174F"/>
    <w:rsid w:val="00811FB5"/>
    <w:rsid w:val="00812738"/>
    <w:rsid w:val="0081361F"/>
    <w:rsid w:val="00813BF0"/>
    <w:rsid w:val="00813FFD"/>
    <w:rsid w:val="008144C4"/>
    <w:rsid w:val="00814775"/>
    <w:rsid w:val="008154F9"/>
    <w:rsid w:val="008155C8"/>
    <w:rsid w:val="00815614"/>
    <w:rsid w:val="0081584F"/>
    <w:rsid w:val="00815895"/>
    <w:rsid w:val="00815AC0"/>
    <w:rsid w:val="008163DB"/>
    <w:rsid w:val="00816811"/>
    <w:rsid w:val="00816842"/>
    <w:rsid w:val="00816A09"/>
    <w:rsid w:val="00816B63"/>
    <w:rsid w:val="00817E79"/>
    <w:rsid w:val="00820F9B"/>
    <w:rsid w:val="00821004"/>
    <w:rsid w:val="00821364"/>
    <w:rsid w:val="00821A97"/>
    <w:rsid w:val="00822026"/>
    <w:rsid w:val="00822705"/>
    <w:rsid w:val="00822A82"/>
    <w:rsid w:val="00822F44"/>
    <w:rsid w:val="00823AD5"/>
    <w:rsid w:val="00823C10"/>
    <w:rsid w:val="00823EB1"/>
    <w:rsid w:val="00824003"/>
    <w:rsid w:val="0082466E"/>
    <w:rsid w:val="00825AE4"/>
    <w:rsid w:val="00826050"/>
    <w:rsid w:val="0082647F"/>
    <w:rsid w:val="00826822"/>
    <w:rsid w:val="00827143"/>
    <w:rsid w:val="00827E8F"/>
    <w:rsid w:val="00827EB8"/>
    <w:rsid w:val="00830A17"/>
    <w:rsid w:val="00830A57"/>
    <w:rsid w:val="00830D89"/>
    <w:rsid w:val="00831848"/>
    <w:rsid w:val="00831DCF"/>
    <w:rsid w:val="008322A5"/>
    <w:rsid w:val="0083292C"/>
    <w:rsid w:val="00833392"/>
    <w:rsid w:val="00833777"/>
    <w:rsid w:val="00833A8A"/>
    <w:rsid w:val="008362BD"/>
    <w:rsid w:val="00836618"/>
    <w:rsid w:val="00836656"/>
    <w:rsid w:val="00836D8C"/>
    <w:rsid w:val="00837468"/>
    <w:rsid w:val="008375FE"/>
    <w:rsid w:val="00837648"/>
    <w:rsid w:val="00837985"/>
    <w:rsid w:val="00837B00"/>
    <w:rsid w:val="00837D81"/>
    <w:rsid w:val="008400AC"/>
    <w:rsid w:val="00840B6C"/>
    <w:rsid w:val="00840D16"/>
    <w:rsid w:val="00841293"/>
    <w:rsid w:val="0084151C"/>
    <w:rsid w:val="008416C1"/>
    <w:rsid w:val="008421F2"/>
    <w:rsid w:val="0084267F"/>
    <w:rsid w:val="008426FF"/>
    <w:rsid w:val="0084302E"/>
    <w:rsid w:val="00843271"/>
    <w:rsid w:val="008434C5"/>
    <w:rsid w:val="00843F3A"/>
    <w:rsid w:val="00844093"/>
    <w:rsid w:val="0084409F"/>
    <w:rsid w:val="00844512"/>
    <w:rsid w:val="00844813"/>
    <w:rsid w:val="00844920"/>
    <w:rsid w:val="00844AE0"/>
    <w:rsid w:val="008453F1"/>
    <w:rsid w:val="0084553A"/>
    <w:rsid w:val="00845D3E"/>
    <w:rsid w:val="00847C36"/>
    <w:rsid w:val="008502E1"/>
    <w:rsid w:val="008507ED"/>
    <w:rsid w:val="00850C0A"/>
    <w:rsid w:val="00850C39"/>
    <w:rsid w:val="00852365"/>
    <w:rsid w:val="008529D1"/>
    <w:rsid w:val="00852BD6"/>
    <w:rsid w:val="00852D5B"/>
    <w:rsid w:val="00852E78"/>
    <w:rsid w:val="00852F48"/>
    <w:rsid w:val="008532C7"/>
    <w:rsid w:val="00853577"/>
    <w:rsid w:val="00853EFE"/>
    <w:rsid w:val="00855464"/>
    <w:rsid w:val="00855B83"/>
    <w:rsid w:val="00855C1E"/>
    <w:rsid w:val="00856A07"/>
    <w:rsid w:val="00856FE3"/>
    <w:rsid w:val="00857071"/>
    <w:rsid w:val="0085710D"/>
    <w:rsid w:val="008572F5"/>
    <w:rsid w:val="00857520"/>
    <w:rsid w:val="00857D5A"/>
    <w:rsid w:val="0086008D"/>
    <w:rsid w:val="008606AE"/>
    <w:rsid w:val="00860C3F"/>
    <w:rsid w:val="00860DA9"/>
    <w:rsid w:val="008614A4"/>
    <w:rsid w:val="008618EE"/>
    <w:rsid w:val="00862398"/>
    <w:rsid w:val="00864368"/>
    <w:rsid w:val="00865906"/>
    <w:rsid w:val="00865C13"/>
    <w:rsid w:val="008660AB"/>
    <w:rsid w:val="008678A8"/>
    <w:rsid w:val="00867CDC"/>
    <w:rsid w:val="00867D5A"/>
    <w:rsid w:val="008709F1"/>
    <w:rsid w:val="0087136D"/>
    <w:rsid w:val="00871804"/>
    <w:rsid w:val="00872219"/>
    <w:rsid w:val="00872D26"/>
    <w:rsid w:val="00873052"/>
    <w:rsid w:val="008734D3"/>
    <w:rsid w:val="00874DC6"/>
    <w:rsid w:val="00875415"/>
    <w:rsid w:val="00876B2B"/>
    <w:rsid w:val="00877007"/>
    <w:rsid w:val="0087751A"/>
    <w:rsid w:val="00877975"/>
    <w:rsid w:val="00877B31"/>
    <w:rsid w:val="00880117"/>
    <w:rsid w:val="008801BA"/>
    <w:rsid w:val="00881189"/>
    <w:rsid w:val="008830D1"/>
    <w:rsid w:val="0088361A"/>
    <w:rsid w:val="00883678"/>
    <w:rsid w:val="008837E6"/>
    <w:rsid w:val="00883B6A"/>
    <w:rsid w:val="00883C3F"/>
    <w:rsid w:val="00883DEF"/>
    <w:rsid w:val="00883FD2"/>
    <w:rsid w:val="0088451A"/>
    <w:rsid w:val="00884815"/>
    <w:rsid w:val="00884A8C"/>
    <w:rsid w:val="00884E88"/>
    <w:rsid w:val="008854B1"/>
    <w:rsid w:val="008855F2"/>
    <w:rsid w:val="00885A85"/>
    <w:rsid w:val="00885C74"/>
    <w:rsid w:val="00885F09"/>
    <w:rsid w:val="008862A6"/>
    <w:rsid w:val="00886718"/>
    <w:rsid w:val="0088679B"/>
    <w:rsid w:val="00886CAE"/>
    <w:rsid w:val="00886F54"/>
    <w:rsid w:val="0088753F"/>
    <w:rsid w:val="0088767B"/>
    <w:rsid w:val="00887F3E"/>
    <w:rsid w:val="0089005A"/>
    <w:rsid w:val="00890566"/>
    <w:rsid w:val="00891243"/>
    <w:rsid w:val="008915A6"/>
    <w:rsid w:val="008915E6"/>
    <w:rsid w:val="00891749"/>
    <w:rsid w:val="00891D32"/>
    <w:rsid w:val="00891D9C"/>
    <w:rsid w:val="00892C45"/>
    <w:rsid w:val="00892F66"/>
    <w:rsid w:val="00893873"/>
    <w:rsid w:val="00893A40"/>
    <w:rsid w:val="00893C0F"/>
    <w:rsid w:val="00893E69"/>
    <w:rsid w:val="00895199"/>
    <w:rsid w:val="00895558"/>
    <w:rsid w:val="00896154"/>
    <w:rsid w:val="00896F83"/>
    <w:rsid w:val="00897133"/>
    <w:rsid w:val="00897430"/>
    <w:rsid w:val="00897A36"/>
    <w:rsid w:val="00897B1C"/>
    <w:rsid w:val="00897D2C"/>
    <w:rsid w:val="00897F7D"/>
    <w:rsid w:val="008A017B"/>
    <w:rsid w:val="008A0413"/>
    <w:rsid w:val="008A07CC"/>
    <w:rsid w:val="008A0EBE"/>
    <w:rsid w:val="008A1197"/>
    <w:rsid w:val="008A1ABF"/>
    <w:rsid w:val="008A1C34"/>
    <w:rsid w:val="008A2706"/>
    <w:rsid w:val="008A272D"/>
    <w:rsid w:val="008A2FDA"/>
    <w:rsid w:val="008A34D2"/>
    <w:rsid w:val="008A37D3"/>
    <w:rsid w:val="008A3959"/>
    <w:rsid w:val="008A39B7"/>
    <w:rsid w:val="008A410B"/>
    <w:rsid w:val="008A4562"/>
    <w:rsid w:val="008A4603"/>
    <w:rsid w:val="008A46C6"/>
    <w:rsid w:val="008A5150"/>
    <w:rsid w:val="008A5515"/>
    <w:rsid w:val="008A5676"/>
    <w:rsid w:val="008A5831"/>
    <w:rsid w:val="008A625E"/>
    <w:rsid w:val="008A7069"/>
    <w:rsid w:val="008A74B7"/>
    <w:rsid w:val="008A7A85"/>
    <w:rsid w:val="008A7CDD"/>
    <w:rsid w:val="008B05F8"/>
    <w:rsid w:val="008B07FC"/>
    <w:rsid w:val="008B0C21"/>
    <w:rsid w:val="008B16EA"/>
    <w:rsid w:val="008B1733"/>
    <w:rsid w:val="008B1DAB"/>
    <w:rsid w:val="008B247C"/>
    <w:rsid w:val="008B2938"/>
    <w:rsid w:val="008B31AF"/>
    <w:rsid w:val="008B36CF"/>
    <w:rsid w:val="008B379C"/>
    <w:rsid w:val="008B397F"/>
    <w:rsid w:val="008B3BB4"/>
    <w:rsid w:val="008B4A88"/>
    <w:rsid w:val="008B629F"/>
    <w:rsid w:val="008B6BAE"/>
    <w:rsid w:val="008B6F38"/>
    <w:rsid w:val="008B78FF"/>
    <w:rsid w:val="008B7DCD"/>
    <w:rsid w:val="008C052B"/>
    <w:rsid w:val="008C086E"/>
    <w:rsid w:val="008C1552"/>
    <w:rsid w:val="008C16CB"/>
    <w:rsid w:val="008C18B2"/>
    <w:rsid w:val="008C1C3D"/>
    <w:rsid w:val="008C3047"/>
    <w:rsid w:val="008C311E"/>
    <w:rsid w:val="008C3192"/>
    <w:rsid w:val="008C33AC"/>
    <w:rsid w:val="008C3779"/>
    <w:rsid w:val="008C3B80"/>
    <w:rsid w:val="008C4997"/>
    <w:rsid w:val="008C4DA0"/>
    <w:rsid w:val="008C5C9F"/>
    <w:rsid w:val="008C60BC"/>
    <w:rsid w:val="008C796A"/>
    <w:rsid w:val="008C7A9C"/>
    <w:rsid w:val="008C7B9A"/>
    <w:rsid w:val="008C7F58"/>
    <w:rsid w:val="008D0985"/>
    <w:rsid w:val="008D0AC9"/>
    <w:rsid w:val="008D0E1E"/>
    <w:rsid w:val="008D0E5C"/>
    <w:rsid w:val="008D0F20"/>
    <w:rsid w:val="008D11C2"/>
    <w:rsid w:val="008D11F2"/>
    <w:rsid w:val="008D1463"/>
    <w:rsid w:val="008D1828"/>
    <w:rsid w:val="008D1BD9"/>
    <w:rsid w:val="008D2316"/>
    <w:rsid w:val="008D2759"/>
    <w:rsid w:val="008D2CF6"/>
    <w:rsid w:val="008D2FBD"/>
    <w:rsid w:val="008D351E"/>
    <w:rsid w:val="008D3A7B"/>
    <w:rsid w:val="008D3B71"/>
    <w:rsid w:val="008D3CAE"/>
    <w:rsid w:val="008D40AE"/>
    <w:rsid w:val="008D4BE7"/>
    <w:rsid w:val="008D502C"/>
    <w:rsid w:val="008D507F"/>
    <w:rsid w:val="008D5209"/>
    <w:rsid w:val="008D56CC"/>
    <w:rsid w:val="008D5EB9"/>
    <w:rsid w:val="008D720A"/>
    <w:rsid w:val="008D7ABF"/>
    <w:rsid w:val="008D7B25"/>
    <w:rsid w:val="008D7D9A"/>
    <w:rsid w:val="008E0089"/>
    <w:rsid w:val="008E0187"/>
    <w:rsid w:val="008E1197"/>
    <w:rsid w:val="008E1B21"/>
    <w:rsid w:val="008E1C34"/>
    <w:rsid w:val="008E2209"/>
    <w:rsid w:val="008E335B"/>
    <w:rsid w:val="008E3421"/>
    <w:rsid w:val="008E36C0"/>
    <w:rsid w:val="008E46AE"/>
    <w:rsid w:val="008E478D"/>
    <w:rsid w:val="008E48A5"/>
    <w:rsid w:val="008E57CA"/>
    <w:rsid w:val="008E5967"/>
    <w:rsid w:val="008E5CD3"/>
    <w:rsid w:val="008E5D24"/>
    <w:rsid w:val="008E67CB"/>
    <w:rsid w:val="008E691E"/>
    <w:rsid w:val="008E69F9"/>
    <w:rsid w:val="008E6C08"/>
    <w:rsid w:val="008E7171"/>
    <w:rsid w:val="008E7F30"/>
    <w:rsid w:val="008F0BCC"/>
    <w:rsid w:val="008F0E7B"/>
    <w:rsid w:val="008F0EB1"/>
    <w:rsid w:val="008F1441"/>
    <w:rsid w:val="008F1884"/>
    <w:rsid w:val="008F19BD"/>
    <w:rsid w:val="008F2A2B"/>
    <w:rsid w:val="008F488C"/>
    <w:rsid w:val="008F4BD0"/>
    <w:rsid w:val="008F4FF3"/>
    <w:rsid w:val="008F5541"/>
    <w:rsid w:val="008F58CB"/>
    <w:rsid w:val="008F6981"/>
    <w:rsid w:val="008F6ED0"/>
    <w:rsid w:val="008F77EE"/>
    <w:rsid w:val="008F7B19"/>
    <w:rsid w:val="00900917"/>
    <w:rsid w:val="00901DC0"/>
    <w:rsid w:val="009023C3"/>
    <w:rsid w:val="0090245C"/>
    <w:rsid w:val="00902690"/>
    <w:rsid w:val="00902EAC"/>
    <w:rsid w:val="00903287"/>
    <w:rsid w:val="00903A21"/>
    <w:rsid w:val="009041EE"/>
    <w:rsid w:val="0090511A"/>
    <w:rsid w:val="00905F2D"/>
    <w:rsid w:val="009065CA"/>
    <w:rsid w:val="00906713"/>
    <w:rsid w:val="009067F4"/>
    <w:rsid w:val="009070E7"/>
    <w:rsid w:val="0090734E"/>
    <w:rsid w:val="00907766"/>
    <w:rsid w:val="00907872"/>
    <w:rsid w:val="00907943"/>
    <w:rsid w:val="009107AA"/>
    <w:rsid w:val="00910B26"/>
    <w:rsid w:val="0091169F"/>
    <w:rsid w:val="00911A37"/>
    <w:rsid w:val="00911E63"/>
    <w:rsid w:val="0091333A"/>
    <w:rsid w:val="0091373F"/>
    <w:rsid w:val="00914157"/>
    <w:rsid w:val="00914FC7"/>
    <w:rsid w:val="0091560B"/>
    <w:rsid w:val="009157BD"/>
    <w:rsid w:val="00915898"/>
    <w:rsid w:val="0091598B"/>
    <w:rsid w:val="00915FAB"/>
    <w:rsid w:val="009161EE"/>
    <w:rsid w:val="00916E9A"/>
    <w:rsid w:val="00917641"/>
    <w:rsid w:val="0091771B"/>
    <w:rsid w:val="009177A6"/>
    <w:rsid w:val="00917CA2"/>
    <w:rsid w:val="00917EB3"/>
    <w:rsid w:val="00920A2B"/>
    <w:rsid w:val="00920E35"/>
    <w:rsid w:val="00920EA0"/>
    <w:rsid w:val="00921082"/>
    <w:rsid w:val="0092130C"/>
    <w:rsid w:val="00921ACE"/>
    <w:rsid w:val="00922215"/>
    <w:rsid w:val="009227E1"/>
    <w:rsid w:val="00922886"/>
    <w:rsid w:val="00922C34"/>
    <w:rsid w:val="0092309F"/>
    <w:rsid w:val="00923352"/>
    <w:rsid w:val="00923D85"/>
    <w:rsid w:val="00923F96"/>
    <w:rsid w:val="009240DB"/>
    <w:rsid w:val="00924536"/>
    <w:rsid w:val="009248EC"/>
    <w:rsid w:val="00924AC0"/>
    <w:rsid w:val="009262DD"/>
    <w:rsid w:val="0092653B"/>
    <w:rsid w:val="00926695"/>
    <w:rsid w:val="009270FC"/>
    <w:rsid w:val="00927CD4"/>
    <w:rsid w:val="0093026B"/>
    <w:rsid w:val="0093079B"/>
    <w:rsid w:val="00930F5C"/>
    <w:rsid w:val="00931B63"/>
    <w:rsid w:val="00932563"/>
    <w:rsid w:val="00935048"/>
    <w:rsid w:val="00936049"/>
    <w:rsid w:val="00936C6A"/>
    <w:rsid w:val="009370F6"/>
    <w:rsid w:val="0093718A"/>
    <w:rsid w:val="00937D4D"/>
    <w:rsid w:val="00940966"/>
    <w:rsid w:val="009415F1"/>
    <w:rsid w:val="00941AE9"/>
    <w:rsid w:val="009422C1"/>
    <w:rsid w:val="009424FF"/>
    <w:rsid w:val="009425BB"/>
    <w:rsid w:val="00942C95"/>
    <w:rsid w:val="00942CD9"/>
    <w:rsid w:val="00942EC9"/>
    <w:rsid w:val="00942ED3"/>
    <w:rsid w:val="00943896"/>
    <w:rsid w:val="009438E1"/>
    <w:rsid w:val="00944452"/>
    <w:rsid w:val="009449F1"/>
    <w:rsid w:val="00944E06"/>
    <w:rsid w:val="00945A5C"/>
    <w:rsid w:val="00945E2A"/>
    <w:rsid w:val="0094630D"/>
    <w:rsid w:val="009464FD"/>
    <w:rsid w:val="00946545"/>
    <w:rsid w:val="00947E35"/>
    <w:rsid w:val="00950A96"/>
    <w:rsid w:val="00951167"/>
    <w:rsid w:val="009514B0"/>
    <w:rsid w:val="00951A0E"/>
    <w:rsid w:val="00951B02"/>
    <w:rsid w:val="0095200E"/>
    <w:rsid w:val="00952844"/>
    <w:rsid w:val="00952EDC"/>
    <w:rsid w:val="009536A2"/>
    <w:rsid w:val="00953A0C"/>
    <w:rsid w:val="00953C72"/>
    <w:rsid w:val="00953C75"/>
    <w:rsid w:val="0095465F"/>
    <w:rsid w:val="00954A80"/>
    <w:rsid w:val="00955206"/>
    <w:rsid w:val="0095588B"/>
    <w:rsid w:val="00955CED"/>
    <w:rsid w:val="00956C02"/>
    <w:rsid w:val="009571C5"/>
    <w:rsid w:val="009606B0"/>
    <w:rsid w:val="00960B91"/>
    <w:rsid w:val="00960BBE"/>
    <w:rsid w:val="00960E69"/>
    <w:rsid w:val="00960E74"/>
    <w:rsid w:val="00961883"/>
    <w:rsid w:val="00961910"/>
    <w:rsid w:val="0096221B"/>
    <w:rsid w:val="0096227B"/>
    <w:rsid w:val="009627CE"/>
    <w:rsid w:val="00962CCF"/>
    <w:rsid w:val="0096376E"/>
    <w:rsid w:val="00963996"/>
    <w:rsid w:val="00963C98"/>
    <w:rsid w:val="00964176"/>
    <w:rsid w:val="0096482F"/>
    <w:rsid w:val="00964934"/>
    <w:rsid w:val="00964FE2"/>
    <w:rsid w:val="0096657D"/>
    <w:rsid w:val="00966909"/>
    <w:rsid w:val="009675D2"/>
    <w:rsid w:val="00967D0C"/>
    <w:rsid w:val="00967F66"/>
    <w:rsid w:val="00970C1B"/>
    <w:rsid w:val="00970C95"/>
    <w:rsid w:val="00970F8D"/>
    <w:rsid w:val="009715BF"/>
    <w:rsid w:val="009718E1"/>
    <w:rsid w:val="0097322E"/>
    <w:rsid w:val="009737DA"/>
    <w:rsid w:val="0097397E"/>
    <w:rsid w:val="00974A06"/>
    <w:rsid w:val="00974E0B"/>
    <w:rsid w:val="009750BA"/>
    <w:rsid w:val="00975722"/>
    <w:rsid w:val="0097653D"/>
    <w:rsid w:val="009768DD"/>
    <w:rsid w:val="00976F70"/>
    <w:rsid w:val="009770E1"/>
    <w:rsid w:val="00977287"/>
    <w:rsid w:val="009774F0"/>
    <w:rsid w:val="00977DF8"/>
    <w:rsid w:val="0098001A"/>
    <w:rsid w:val="00980EEB"/>
    <w:rsid w:val="00981109"/>
    <w:rsid w:val="009812C0"/>
    <w:rsid w:val="00983D82"/>
    <w:rsid w:val="00984328"/>
    <w:rsid w:val="00984C4A"/>
    <w:rsid w:val="00984DE2"/>
    <w:rsid w:val="00984F1A"/>
    <w:rsid w:val="0098595B"/>
    <w:rsid w:val="0098643F"/>
    <w:rsid w:val="00986726"/>
    <w:rsid w:val="00986970"/>
    <w:rsid w:val="00987765"/>
    <w:rsid w:val="00987BFB"/>
    <w:rsid w:val="0099044F"/>
    <w:rsid w:val="00991CF1"/>
    <w:rsid w:val="00992058"/>
    <w:rsid w:val="0099229B"/>
    <w:rsid w:val="009922AA"/>
    <w:rsid w:val="00992673"/>
    <w:rsid w:val="00992A7A"/>
    <w:rsid w:val="00992B24"/>
    <w:rsid w:val="00993529"/>
    <w:rsid w:val="00993ADF"/>
    <w:rsid w:val="0099427C"/>
    <w:rsid w:val="009948FB"/>
    <w:rsid w:val="00994E7C"/>
    <w:rsid w:val="00995123"/>
    <w:rsid w:val="00995288"/>
    <w:rsid w:val="00995DB3"/>
    <w:rsid w:val="00995DD3"/>
    <w:rsid w:val="009961AB"/>
    <w:rsid w:val="00996A22"/>
    <w:rsid w:val="00997B1A"/>
    <w:rsid w:val="009A0064"/>
    <w:rsid w:val="009A01A9"/>
    <w:rsid w:val="009A0DCC"/>
    <w:rsid w:val="009A0FED"/>
    <w:rsid w:val="009A1123"/>
    <w:rsid w:val="009A1792"/>
    <w:rsid w:val="009A1A26"/>
    <w:rsid w:val="009A1B5A"/>
    <w:rsid w:val="009A1DAB"/>
    <w:rsid w:val="009A21B5"/>
    <w:rsid w:val="009A2863"/>
    <w:rsid w:val="009A2B0D"/>
    <w:rsid w:val="009A2DAD"/>
    <w:rsid w:val="009A2F33"/>
    <w:rsid w:val="009A3923"/>
    <w:rsid w:val="009A3DFB"/>
    <w:rsid w:val="009A4724"/>
    <w:rsid w:val="009A4DE5"/>
    <w:rsid w:val="009A513A"/>
    <w:rsid w:val="009A54DE"/>
    <w:rsid w:val="009A5B4E"/>
    <w:rsid w:val="009A5FD1"/>
    <w:rsid w:val="009A731F"/>
    <w:rsid w:val="009A7517"/>
    <w:rsid w:val="009A7926"/>
    <w:rsid w:val="009B006F"/>
    <w:rsid w:val="009B0913"/>
    <w:rsid w:val="009B112D"/>
    <w:rsid w:val="009B12EC"/>
    <w:rsid w:val="009B1426"/>
    <w:rsid w:val="009B1629"/>
    <w:rsid w:val="009B181A"/>
    <w:rsid w:val="009B187B"/>
    <w:rsid w:val="009B1992"/>
    <w:rsid w:val="009B1BE9"/>
    <w:rsid w:val="009B20D1"/>
    <w:rsid w:val="009B20FD"/>
    <w:rsid w:val="009B22E6"/>
    <w:rsid w:val="009B3ADD"/>
    <w:rsid w:val="009B4273"/>
    <w:rsid w:val="009B4F18"/>
    <w:rsid w:val="009B5D6C"/>
    <w:rsid w:val="009B69DA"/>
    <w:rsid w:val="009B6A81"/>
    <w:rsid w:val="009B7173"/>
    <w:rsid w:val="009B784C"/>
    <w:rsid w:val="009C1278"/>
    <w:rsid w:val="009C1EEB"/>
    <w:rsid w:val="009C2058"/>
    <w:rsid w:val="009C2343"/>
    <w:rsid w:val="009C23A8"/>
    <w:rsid w:val="009C2B4D"/>
    <w:rsid w:val="009C2E2F"/>
    <w:rsid w:val="009C3304"/>
    <w:rsid w:val="009C3E3C"/>
    <w:rsid w:val="009C3E46"/>
    <w:rsid w:val="009C4631"/>
    <w:rsid w:val="009C4743"/>
    <w:rsid w:val="009C477E"/>
    <w:rsid w:val="009C47F9"/>
    <w:rsid w:val="009C4839"/>
    <w:rsid w:val="009C4879"/>
    <w:rsid w:val="009C50D4"/>
    <w:rsid w:val="009C5B05"/>
    <w:rsid w:val="009C6215"/>
    <w:rsid w:val="009C679F"/>
    <w:rsid w:val="009C6F18"/>
    <w:rsid w:val="009D0209"/>
    <w:rsid w:val="009D04C0"/>
    <w:rsid w:val="009D0604"/>
    <w:rsid w:val="009D193F"/>
    <w:rsid w:val="009D1F3C"/>
    <w:rsid w:val="009D27F0"/>
    <w:rsid w:val="009D2C0D"/>
    <w:rsid w:val="009D2E94"/>
    <w:rsid w:val="009D3D36"/>
    <w:rsid w:val="009D3DD0"/>
    <w:rsid w:val="009D51C1"/>
    <w:rsid w:val="009D6420"/>
    <w:rsid w:val="009D677B"/>
    <w:rsid w:val="009D6E35"/>
    <w:rsid w:val="009D73F2"/>
    <w:rsid w:val="009D7533"/>
    <w:rsid w:val="009E0D7E"/>
    <w:rsid w:val="009E0FF1"/>
    <w:rsid w:val="009E20A0"/>
    <w:rsid w:val="009E2EF2"/>
    <w:rsid w:val="009E3293"/>
    <w:rsid w:val="009E3387"/>
    <w:rsid w:val="009E3458"/>
    <w:rsid w:val="009E39EE"/>
    <w:rsid w:val="009E43A3"/>
    <w:rsid w:val="009E5726"/>
    <w:rsid w:val="009E573B"/>
    <w:rsid w:val="009E6758"/>
    <w:rsid w:val="009E6AA5"/>
    <w:rsid w:val="009E7527"/>
    <w:rsid w:val="009E7585"/>
    <w:rsid w:val="009E7BB3"/>
    <w:rsid w:val="009F015E"/>
    <w:rsid w:val="009F036B"/>
    <w:rsid w:val="009F0785"/>
    <w:rsid w:val="009F0ED0"/>
    <w:rsid w:val="009F0FD7"/>
    <w:rsid w:val="009F1135"/>
    <w:rsid w:val="009F1DDD"/>
    <w:rsid w:val="009F2A0E"/>
    <w:rsid w:val="009F2B0C"/>
    <w:rsid w:val="009F3234"/>
    <w:rsid w:val="009F361A"/>
    <w:rsid w:val="009F3CD7"/>
    <w:rsid w:val="009F447D"/>
    <w:rsid w:val="009F4690"/>
    <w:rsid w:val="009F48A2"/>
    <w:rsid w:val="009F5305"/>
    <w:rsid w:val="009F6126"/>
    <w:rsid w:val="009F6DFA"/>
    <w:rsid w:val="009F732B"/>
    <w:rsid w:val="00A000D0"/>
    <w:rsid w:val="00A0038C"/>
    <w:rsid w:val="00A0049C"/>
    <w:rsid w:val="00A00602"/>
    <w:rsid w:val="00A00A68"/>
    <w:rsid w:val="00A00DB4"/>
    <w:rsid w:val="00A00FB2"/>
    <w:rsid w:val="00A022A1"/>
    <w:rsid w:val="00A02522"/>
    <w:rsid w:val="00A0328D"/>
    <w:rsid w:val="00A03572"/>
    <w:rsid w:val="00A037E5"/>
    <w:rsid w:val="00A03BBA"/>
    <w:rsid w:val="00A03FDD"/>
    <w:rsid w:val="00A04D58"/>
    <w:rsid w:val="00A04F01"/>
    <w:rsid w:val="00A04F8E"/>
    <w:rsid w:val="00A05004"/>
    <w:rsid w:val="00A057D3"/>
    <w:rsid w:val="00A05E05"/>
    <w:rsid w:val="00A06122"/>
    <w:rsid w:val="00A06334"/>
    <w:rsid w:val="00A06E8F"/>
    <w:rsid w:val="00A073B7"/>
    <w:rsid w:val="00A07ECF"/>
    <w:rsid w:val="00A105C9"/>
    <w:rsid w:val="00A1133E"/>
    <w:rsid w:val="00A11708"/>
    <w:rsid w:val="00A11C69"/>
    <w:rsid w:val="00A121CE"/>
    <w:rsid w:val="00A129AE"/>
    <w:rsid w:val="00A13EF3"/>
    <w:rsid w:val="00A1486B"/>
    <w:rsid w:val="00A14B8D"/>
    <w:rsid w:val="00A15ACB"/>
    <w:rsid w:val="00A15C8B"/>
    <w:rsid w:val="00A16004"/>
    <w:rsid w:val="00A16D3B"/>
    <w:rsid w:val="00A16D98"/>
    <w:rsid w:val="00A176C1"/>
    <w:rsid w:val="00A17EA9"/>
    <w:rsid w:val="00A206DF"/>
    <w:rsid w:val="00A2167D"/>
    <w:rsid w:val="00A21B17"/>
    <w:rsid w:val="00A21E04"/>
    <w:rsid w:val="00A22DA2"/>
    <w:rsid w:val="00A23570"/>
    <w:rsid w:val="00A24098"/>
    <w:rsid w:val="00A2422B"/>
    <w:rsid w:val="00A246C0"/>
    <w:rsid w:val="00A24D9F"/>
    <w:rsid w:val="00A25091"/>
    <w:rsid w:val="00A25147"/>
    <w:rsid w:val="00A26188"/>
    <w:rsid w:val="00A265F5"/>
    <w:rsid w:val="00A2740B"/>
    <w:rsid w:val="00A279DE"/>
    <w:rsid w:val="00A27C9B"/>
    <w:rsid w:val="00A27D7E"/>
    <w:rsid w:val="00A3052B"/>
    <w:rsid w:val="00A30B86"/>
    <w:rsid w:val="00A30DE1"/>
    <w:rsid w:val="00A312D6"/>
    <w:rsid w:val="00A31B7A"/>
    <w:rsid w:val="00A31C79"/>
    <w:rsid w:val="00A31F83"/>
    <w:rsid w:val="00A328D7"/>
    <w:rsid w:val="00A32B10"/>
    <w:rsid w:val="00A32C0B"/>
    <w:rsid w:val="00A33366"/>
    <w:rsid w:val="00A345C9"/>
    <w:rsid w:val="00A34843"/>
    <w:rsid w:val="00A34B64"/>
    <w:rsid w:val="00A354B9"/>
    <w:rsid w:val="00A3633A"/>
    <w:rsid w:val="00A36604"/>
    <w:rsid w:val="00A36D3C"/>
    <w:rsid w:val="00A36F9A"/>
    <w:rsid w:val="00A4018D"/>
    <w:rsid w:val="00A40447"/>
    <w:rsid w:val="00A40F35"/>
    <w:rsid w:val="00A41203"/>
    <w:rsid w:val="00A413C7"/>
    <w:rsid w:val="00A43595"/>
    <w:rsid w:val="00A43EBC"/>
    <w:rsid w:val="00A44DC0"/>
    <w:rsid w:val="00A46762"/>
    <w:rsid w:val="00A470FD"/>
    <w:rsid w:val="00A47AFD"/>
    <w:rsid w:val="00A50531"/>
    <w:rsid w:val="00A509CF"/>
    <w:rsid w:val="00A51D9A"/>
    <w:rsid w:val="00A52324"/>
    <w:rsid w:val="00A5239B"/>
    <w:rsid w:val="00A52776"/>
    <w:rsid w:val="00A53579"/>
    <w:rsid w:val="00A53620"/>
    <w:rsid w:val="00A53687"/>
    <w:rsid w:val="00A54365"/>
    <w:rsid w:val="00A548F4"/>
    <w:rsid w:val="00A553CF"/>
    <w:rsid w:val="00A554CC"/>
    <w:rsid w:val="00A557B3"/>
    <w:rsid w:val="00A5685B"/>
    <w:rsid w:val="00A56E9E"/>
    <w:rsid w:val="00A56EDA"/>
    <w:rsid w:val="00A57B6D"/>
    <w:rsid w:val="00A57CB6"/>
    <w:rsid w:val="00A57D92"/>
    <w:rsid w:val="00A60F99"/>
    <w:rsid w:val="00A61DC5"/>
    <w:rsid w:val="00A620DE"/>
    <w:rsid w:val="00A62CA9"/>
    <w:rsid w:val="00A64057"/>
    <w:rsid w:val="00A64078"/>
    <w:rsid w:val="00A6465B"/>
    <w:rsid w:val="00A64F9B"/>
    <w:rsid w:val="00A66809"/>
    <w:rsid w:val="00A668D6"/>
    <w:rsid w:val="00A66FE9"/>
    <w:rsid w:val="00A67131"/>
    <w:rsid w:val="00A6754F"/>
    <w:rsid w:val="00A67DE7"/>
    <w:rsid w:val="00A70D05"/>
    <w:rsid w:val="00A71809"/>
    <w:rsid w:val="00A71DEA"/>
    <w:rsid w:val="00A720EF"/>
    <w:rsid w:val="00A72FC8"/>
    <w:rsid w:val="00A73445"/>
    <w:rsid w:val="00A73C6D"/>
    <w:rsid w:val="00A740D8"/>
    <w:rsid w:val="00A7433D"/>
    <w:rsid w:val="00A74610"/>
    <w:rsid w:val="00A748A7"/>
    <w:rsid w:val="00A74B76"/>
    <w:rsid w:val="00A751CE"/>
    <w:rsid w:val="00A7529C"/>
    <w:rsid w:val="00A755A3"/>
    <w:rsid w:val="00A77195"/>
    <w:rsid w:val="00A7742A"/>
    <w:rsid w:val="00A77430"/>
    <w:rsid w:val="00A77656"/>
    <w:rsid w:val="00A77C5F"/>
    <w:rsid w:val="00A80172"/>
    <w:rsid w:val="00A80A3E"/>
    <w:rsid w:val="00A81205"/>
    <w:rsid w:val="00A81299"/>
    <w:rsid w:val="00A81918"/>
    <w:rsid w:val="00A81931"/>
    <w:rsid w:val="00A81EAF"/>
    <w:rsid w:val="00A82C93"/>
    <w:rsid w:val="00A82DD4"/>
    <w:rsid w:val="00A83D61"/>
    <w:rsid w:val="00A8445A"/>
    <w:rsid w:val="00A84968"/>
    <w:rsid w:val="00A84A82"/>
    <w:rsid w:val="00A8516A"/>
    <w:rsid w:val="00A856D5"/>
    <w:rsid w:val="00A8573A"/>
    <w:rsid w:val="00A85F16"/>
    <w:rsid w:val="00A868FE"/>
    <w:rsid w:val="00A86CB2"/>
    <w:rsid w:val="00A87B67"/>
    <w:rsid w:val="00A87F4D"/>
    <w:rsid w:val="00A9007A"/>
    <w:rsid w:val="00A907A2"/>
    <w:rsid w:val="00A90C8B"/>
    <w:rsid w:val="00A90F7B"/>
    <w:rsid w:val="00A90F97"/>
    <w:rsid w:val="00A9363B"/>
    <w:rsid w:val="00A93985"/>
    <w:rsid w:val="00A939AC"/>
    <w:rsid w:val="00A942D6"/>
    <w:rsid w:val="00A94938"/>
    <w:rsid w:val="00A94C2D"/>
    <w:rsid w:val="00A951E0"/>
    <w:rsid w:val="00A97809"/>
    <w:rsid w:val="00A97B40"/>
    <w:rsid w:val="00AA03CB"/>
    <w:rsid w:val="00AA0917"/>
    <w:rsid w:val="00AA0CF1"/>
    <w:rsid w:val="00AA0EA9"/>
    <w:rsid w:val="00AA1A95"/>
    <w:rsid w:val="00AA2599"/>
    <w:rsid w:val="00AA2D28"/>
    <w:rsid w:val="00AA3252"/>
    <w:rsid w:val="00AA34B4"/>
    <w:rsid w:val="00AA3856"/>
    <w:rsid w:val="00AA42E4"/>
    <w:rsid w:val="00AA440A"/>
    <w:rsid w:val="00AA45AB"/>
    <w:rsid w:val="00AA486F"/>
    <w:rsid w:val="00AA48CF"/>
    <w:rsid w:val="00AA4EB2"/>
    <w:rsid w:val="00AA58BB"/>
    <w:rsid w:val="00AA637D"/>
    <w:rsid w:val="00AA6E92"/>
    <w:rsid w:val="00AA713F"/>
    <w:rsid w:val="00AA7404"/>
    <w:rsid w:val="00AA7F6C"/>
    <w:rsid w:val="00AB0011"/>
    <w:rsid w:val="00AB02A0"/>
    <w:rsid w:val="00AB04FC"/>
    <w:rsid w:val="00AB0B94"/>
    <w:rsid w:val="00AB0C09"/>
    <w:rsid w:val="00AB0C74"/>
    <w:rsid w:val="00AB2B47"/>
    <w:rsid w:val="00AB2DCF"/>
    <w:rsid w:val="00AB3191"/>
    <w:rsid w:val="00AB3591"/>
    <w:rsid w:val="00AB3783"/>
    <w:rsid w:val="00AB39AB"/>
    <w:rsid w:val="00AB40BE"/>
    <w:rsid w:val="00AB46C8"/>
    <w:rsid w:val="00AB4CE1"/>
    <w:rsid w:val="00AB50C9"/>
    <w:rsid w:val="00AB51AC"/>
    <w:rsid w:val="00AB51E1"/>
    <w:rsid w:val="00AB5AAB"/>
    <w:rsid w:val="00AB618D"/>
    <w:rsid w:val="00AB61A3"/>
    <w:rsid w:val="00AB6564"/>
    <w:rsid w:val="00AB66CF"/>
    <w:rsid w:val="00AB6E24"/>
    <w:rsid w:val="00AB6FF2"/>
    <w:rsid w:val="00AB701F"/>
    <w:rsid w:val="00AB704D"/>
    <w:rsid w:val="00AB76E7"/>
    <w:rsid w:val="00AB7AD7"/>
    <w:rsid w:val="00AB7B69"/>
    <w:rsid w:val="00AB7B75"/>
    <w:rsid w:val="00AC05B4"/>
    <w:rsid w:val="00AC0B17"/>
    <w:rsid w:val="00AC0CF4"/>
    <w:rsid w:val="00AC0E10"/>
    <w:rsid w:val="00AC0F82"/>
    <w:rsid w:val="00AC1136"/>
    <w:rsid w:val="00AC17EA"/>
    <w:rsid w:val="00AC1BBC"/>
    <w:rsid w:val="00AC1FA7"/>
    <w:rsid w:val="00AC259D"/>
    <w:rsid w:val="00AC2E9F"/>
    <w:rsid w:val="00AC3129"/>
    <w:rsid w:val="00AC3443"/>
    <w:rsid w:val="00AC34B2"/>
    <w:rsid w:val="00AC3999"/>
    <w:rsid w:val="00AC3C0A"/>
    <w:rsid w:val="00AC3D7F"/>
    <w:rsid w:val="00AC3DF5"/>
    <w:rsid w:val="00AC4208"/>
    <w:rsid w:val="00AC421C"/>
    <w:rsid w:val="00AC44F9"/>
    <w:rsid w:val="00AC4508"/>
    <w:rsid w:val="00AC530E"/>
    <w:rsid w:val="00AC5C5B"/>
    <w:rsid w:val="00AC62A7"/>
    <w:rsid w:val="00AC6309"/>
    <w:rsid w:val="00AC6625"/>
    <w:rsid w:val="00AC6900"/>
    <w:rsid w:val="00AC6909"/>
    <w:rsid w:val="00AC6EDD"/>
    <w:rsid w:val="00AC71FF"/>
    <w:rsid w:val="00AD03A0"/>
    <w:rsid w:val="00AD067C"/>
    <w:rsid w:val="00AD1924"/>
    <w:rsid w:val="00AD19E2"/>
    <w:rsid w:val="00AD1DB6"/>
    <w:rsid w:val="00AD21F9"/>
    <w:rsid w:val="00AD2226"/>
    <w:rsid w:val="00AD36F9"/>
    <w:rsid w:val="00AD4999"/>
    <w:rsid w:val="00AD54E2"/>
    <w:rsid w:val="00AD684A"/>
    <w:rsid w:val="00AD6EFB"/>
    <w:rsid w:val="00AD6F6A"/>
    <w:rsid w:val="00AD70FD"/>
    <w:rsid w:val="00AD75DC"/>
    <w:rsid w:val="00AD7680"/>
    <w:rsid w:val="00AD769C"/>
    <w:rsid w:val="00AD7A44"/>
    <w:rsid w:val="00AE03AD"/>
    <w:rsid w:val="00AE07CD"/>
    <w:rsid w:val="00AE12B3"/>
    <w:rsid w:val="00AE1709"/>
    <w:rsid w:val="00AE1C0F"/>
    <w:rsid w:val="00AE1ED3"/>
    <w:rsid w:val="00AE2FE6"/>
    <w:rsid w:val="00AE41EB"/>
    <w:rsid w:val="00AE5A5E"/>
    <w:rsid w:val="00AE5B7A"/>
    <w:rsid w:val="00AE6643"/>
    <w:rsid w:val="00AE66C9"/>
    <w:rsid w:val="00AE6787"/>
    <w:rsid w:val="00AE6DCC"/>
    <w:rsid w:val="00AE73A1"/>
    <w:rsid w:val="00AE750C"/>
    <w:rsid w:val="00AE7D87"/>
    <w:rsid w:val="00AF0084"/>
    <w:rsid w:val="00AF07F5"/>
    <w:rsid w:val="00AF0D9C"/>
    <w:rsid w:val="00AF17CC"/>
    <w:rsid w:val="00AF18D3"/>
    <w:rsid w:val="00AF2D2A"/>
    <w:rsid w:val="00AF2EEA"/>
    <w:rsid w:val="00AF3761"/>
    <w:rsid w:val="00AF37CB"/>
    <w:rsid w:val="00AF3D09"/>
    <w:rsid w:val="00AF573F"/>
    <w:rsid w:val="00AF583B"/>
    <w:rsid w:val="00AF60E5"/>
    <w:rsid w:val="00AF660B"/>
    <w:rsid w:val="00AF67BF"/>
    <w:rsid w:val="00AF6E92"/>
    <w:rsid w:val="00AF7309"/>
    <w:rsid w:val="00AF7453"/>
    <w:rsid w:val="00AF7EEA"/>
    <w:rsid w:val="00B007A7"/>
    <w:rsid w:val="00B008F6"/>
    <w:rsid w:val="00B00C33"/>
    <w:rsid w:val="00B00CC8"/>
    <w:rsid w:val="00B0130C"/>
    <w:rsid w:val="00B014CF"/>
    <w:rsid w:val="00B015AB"/>
    <w:rsid w:val="00B01A47"/>
    <w:rsid w:val="00B01F8E"/>
    <w:rsid w:val="00B02C7A"/>
    <w:rsid w:val="00B031A5"/>
    <w:rsid w:val="00B04226"/>
    <w:rsid w:val="00B04897"/>
    <w:rsid w:val="00B05407"/>
    <w:rsid w:val="00B05FC7"/>
    <w:rsid w:val="00B0629D"/>
    <w:rsid w:val="00B0639F"/>
    <w:rsid w:val="00B06F0F"/>
    <w:rsid w:val="00B07054"/>
    <w:rsid w:val="00B07096"/>
    <w:rsid w:val="00B074E5"/>
    <w:rsid w:val="00B0793F"/>
    <w:rsid w:val="00B07A32"/>
    <w:rsid w:val="00B07BF5"/>
    <w:rsid w:val="00B07C43"/>
    <w:rsid w:val="00B100F8"/>
    <w:rsid w:val="00B1068F"/>
    <w:rsid w:val="00B106B9"/>
    <w:rsid w:val="00B10F47"/>
    <w:rsid w:val="00B11712"/>
    <w:rsid w:val="00B11A5B"/>
    <w:rsid w:val="00B11C82"/>
    <w:rsid w:val="00B1210A"/>
    <w:rsid w:val="00B12615"/>
    <w:rsid w:val="00B13309"/>
    <w:rsid w:val="00B1336B"/>
    <w:rsid w:val="00B13986"/>
    <w:rsid w:val="00B13F6A"/>
    <w:rsid w:val="00B143B4"/>
    <w:rsid w:val="00B14559"/>
    <w:rsid w:val="00B14C3C"/>
    <w:rsid w:val="00B15302"/>
    <w:rsid w:val="00B158DD"/>
    <w:rsid w:val="00B16605"/>
    <w:rsid w:val="00B167FA"/>
    <w:rsid w:val="00B16FF1"/>
    <w:rsid w:val="00B176A6"/>
    <w:rsid w:val="00B17A7C"/>
    <w:rsid w:val="00B17F2F"/>
    <w:rsid w:val="00B2024B"/>
    <w:rsid w:val="00B20A6D"/>
    <w:rsid w:val="00B21552"/>
    <w:rsid w:val="00B2181A"/>
    <w:rsid w:val="00B219E0"/>
    <w:rsid w:val="00B21B46"/>
    <w:rsid w:val="00B221D2"/>
    <w:rsid w:val="00B231F8"/>
    <w:rsid w:val="00B231FB"/>
    <w:rsid w:val="00B23714"/>
    <w:rsid w:val="00B2404F"/>
    <w:rsid w:val="00B2409E"/>
    <w:rsid w:val="00B247B3"/>
    <w:rsid w:val="00B24DFA"/>
    <w:rsid w:val="00B24E03"/>
    <w:rsid w:val="00B24FC1"/>
    <w:rsid w:val="00B24FCF"/>
    <w:rsid w:val="00B2504A"/>
    <w:rsid w:val="00B25360"/>
    <w:rsid w:val="00B254D7"/>
    <w:rsid w:val="00B2592E"/>
    <w:rsid w:val="00B25ACF"/>
    <w:rsid w:val="00B25E3D"/>
    <w:rsid w:val="00B25EB6"/>
    <w:rsid w:val="00B262E7"/>
    <w:rsid w:val="00B27F20"/>
    <w:rsid w:val="00B300B5"/>
    <w:rsid w:val="00B30490"/>
    <w:rsid w:val="00B30987"/>
    <w:rsid w:val="00B30D95"/>
    <w:rsid w:val="00B311F4"/>
    <w:rsid w:val="00B3164E"/>
    <w:rsid w:val="00B321BA"/>
    <w:rsid w:val="00B338B8"/>
    <w:rsid w:val="00B33B43"/>
    <w:rsid w:val="00B33D6F"/>
    <w:rsid w:val="00B33F5E"/>
    <w:rsid w:val="00B3451F"/>
    <w:rsid w:val="00B34AD0"/>
    <w:rsid w:val="00B356E5"/>
    <w:rsid w:val="00B35CA9"/>
    <w:rsid w:val="00B35E6E"/>
    <w:rsid w:val="00B35E8C"/>
    <w:rsid w:val="00B37325"/>
    <w:rsid w:val="00B37F59"/>
    <w:rsid w:val="00B4043E"/>
    <w:rsid w:val="00B409A6"/>
    <w:rsid w:val="00B410E6"/>
    <w:rsid w:val="00B41406"/>
    <w:rsid w:val="00B41467"/>
    <w:rsid w:val="00B417FD"/>
    <w:rsid w:val="00B41B21"/>
    <w:rsid w:val="00B42CD6"/>
    <w:rsid w:val="00B431C4"/>
    <w:rsid w:val="00B43DEE"/>
    <w:rsid w:val="00B445AE"/>
    <w:rsid w:val="00B446F3"/>
    <w:rsid w:val="00B44700"/>
    <w:rsid w:val="00B44AAB"/>
    <w:rsid w:val="00B44BC7"/>
    <w:rsid w:val="00B45262"/>
    <w:rsid w:val="00B4544D"/>
    <w:rsid w:val="00B45916"/>
    <w:rsid w:val="00B45A1B"/>
    <w:rsid w:val="00B463F8"/>
    <w:rsid w:val="00B46901"/>
    <w:rsid w:val="00B4712B"/>
    <w:rsid w:val="00B475F7"/>
    <w:rsid w:val="00B477E0"/>
    <w:rsid w:val="00B5048B"/>
    <w:rsid w:val="00B50A13"/>
    <w:rsid w:val="00B50FED"/>
    <w:rsid w:val="00B51309"/>
    <w:rsid w:val="00B52801"/>
    <w:rsid w:val="00B532E9"/>
    <w:rsid w:val="00B532FA"/>
    <w:rsid w:val="00B535CD"/>
    <w:rsid w:val="00B53B21"/>
    <w:rsid w:val="00B53E01"/>
    <w:rsid w:val="00B53E6E"/>
    <w:rsid w:val="00B541CA"/>
    <w:rsid w:val="00B54333"/>
    <w:rsid w:val="00B548DB"/>
    <w:rsid w:val="00B55717"/>
    <w:rsid w:val="00B55B1E"/>
    <w:rsid w:val="00B55E52"/>
    <w:rsid w:val="00B562BB"/>
    <w:rsid w:val="00B562C9"/>
    <w:rsid w:val="00B564B0"/>
    <w:rsid w:val="00B57313"/>
    <w:rsid w:val="00B60355"/>
    <w:rsid w:val="00B606EC"/>
    <w:rsid w:val="00B6096A"/>
    <w:rsid w:val="00B60D38"/>
    <w:rsid w:val="00B612B0"/>
    <w:rsid w:val="00B61749"/>
    <w:rsid w:val="00B6255D"/>
    <w:rsid w:val="00B62674"/>
    <w:rsid w:val="00B62852"/>
    <w:rsid w:val="00B63C6A"/>
    <w:rsid w:val="00B63CAA"/>
    <w:rsid w:val="00B64BBD"/>
    <w:rsid w:val="00B64C63"/>
    <w:rsid w:val="00B65E99"/>
    <w:rsid w:val="00B667A1"/>
    <w:rsid w:val="00B66846"/>
    <w:rsid w:val="00B66A5F"/>
    <w:rsid w:val="00B66BDB"/>
    <w:rsid w:val="00B66C62"/>
    <w:rsid w:val="00B67025"/>
    <w:rsid w:val="00B6777E"/>
    <w:rsid w:val="00B67C5F"/>
    <w:rsid w:val="00B70543"/>
    <w:rsid w:val="00B70F66"/>
    <w:rsid w:val="00B71DF7"/>
    <w:rsid w:val="00B7212B"/>
    <w:rsid w:val="00B72A00"/>
    <w:rsid w:val="00B73420"/>
    <w:rsid w:val="00B73509"/>
    <w:rsid w:val="00B7355D"/>
    <w:rsid w:val="00B73A94"/>
    <w:rsid w:val="00B73FF0"/>
    <w:rsid w:val="00B74330"/>
    <w:rsid w:val="00B74B4E"/>
    <w:rsid w:val="00B754D4"/>
    <w:rsid w:val="00B75649"/>
    <w:rsid w:val="00B75F4E"/>
    <w:rsid w:val="00B761B2"/>
    <w:rsid w:val="00B7664E"/>
    <w:rsid w:val="00B76975"/>
    <w:rsid w:val="00B76C75"/>
    <w:rsid w:val="00B77134"/>
    <w:rsid w:val="00B77830"/>
    <w:rsid w:val="00B77FC9"/>
    <w:rsid w:val="00B80041"/>
    <w:rsid w:val="00B80D4D"/>
    <w:rsid w:val="00B810F3"/>
    <w:rsid w:val="00B8143F"/>
    <w:rsid w:val="00B817CF"/>
    <w:rsid w:val="00B81E17"/>
    <w:rsid w:val="00B81F39"/>
    <w:rsid w:val="00B82550"/>
    <w:rsid w:val="00B83A04"/>
    <w:rsid w:val="00B83B37"/>
    <w:rsid w:val="00B841F1"/>
    <w:rsid w:val="00B84372"/>
    <w:rsid w:val="00B84987"/>
    <w:rsid w:val="00B856C9"/>
    <w:rsid w:val="00B8575C"/>
    <w:rsid w:val="00B858D4"/>
    <w:rsid w:val="00B85AA7"/>
    <w:rsid w:val="00B862AD"/>
    <w:rsid w:val="00B862EE"/>
    <w:rsid w:val="00B87697"/>
    <w:rsid w:val="00B876AF"/>
    <w:rsid w:val="00B90833"/>
    <w:rsid w:val="00B91469"/>
    <w:rsid w:val="00B917D4"/>
    <w:rsid w:val="00B92F2A"/>
    <w:rsid w:val="00B93218"/>
    <w:rsid w:val="00B93506"/>
    <w:rsid w:val="00B9414B"/>
    <w:rsid w:val="00B941D2"/>
    <w:rsid w:val="00B95416"/>
    <w:rsid w:val="00B95C5D"/>
    <w:rsid w:val="00B95DA0"/>
    <w:rsid w:val="00B96D75"/>
    <w:rsid w:val="00B970A9"/>
    <w:rsid w:val="00B97643"/>
    <w:rsid w:val="00BA0175"/>
    <w:rsid w:val="00BA02E3"/>
    <w:rsid w:val="00BA0449"/>
    <w:rsid w:val="00BA0672"/>
    <w:rsid w:val="00BA1ED0"/>
    <w:rsid w:val="00BA264D"/>
    <w:rsid w:val="00BA31B3"/>
    <w:rsid w:val="00BA38BC"/>
    <w:rsid w:val="00BA3F27"/>
    <w:rsid w:val="00BA3F2A"/>
    <w:rsid w:val="00BA4833"/>
    <w:rsid w:val="00BA484C"/>
    <w:rsid w:val="00BA49C6"/>
    <w:rsid w:val="00BA4EE7"/>
    <w:rsid w:val="00BA4FBC"/>
    <w:rsid w:val="00BA5893"/>
    <w:rsid w:val="00BA5ADF"/>
    <w:rsid w:val="00BA5E75"/>
    <w:rsid w:val="00BA6A9D"/>
    <w:rsid w:val="00BA6DDA"/>
    <w:rsid w:val="00BA75F4"/>
    <w:rsid w:val="00BB0471"/>
    <w:rsid w:val="00BB054C"/>
    <w:rsid w:val="00BB0571"/>
    <w:rsid w:val="00BB09B0"/>
    <w:rsid w:val="00BB0BEE"/>
    <w:rsid w:val="00BB0E4B"/>
    <w:rsid w:val="00BB1C53"/>
    <w:rsid w:val="00BB233E"/>
    <w:rsid w:val="00BB2A6E"/>
    <w:rsid w:val="00BB2EBE"/>
    <w:rsid w:val="00BB3D0A"/>
    <w:rsid w:val="00BB3EFD"/>
    <w:rsid w:val="00BB42E3"/>
    <w:rsid w:val="00BB445D"/>
    <w:rsid w:val="00BB545E"/>
    <w:rsid w:val="00BB54EC"/>
    <w:rsid w:val="00BB5550"/>
    <w:rsid w:val="00BB58E7"/>
    <w:rsid w:val="00BB770B"/>
    <w:rsid w:val="00BB78EA"/>
    <w:rsid w:val="00BC04FA"/>
    <w:rsid w:val="00BC08B7"/>
    <w:rsid w:val="00BC0924"/>
    <w:rsid w:val="00BC0B06"/>
    <w:rsid w:val="00BC0D72"/>
    <w:rsid w:val="00BC11CA"/>
    <w:rsid w:val="00BC26A3"/>
    <w:rsid w:val="00BC2A0E"/>
    <w:rsid w:val="00BC399F"/>
    <w:rsid w:val="00BC4247"/>
    <w:rsid w:val="00BC5429"/>
    <w:rsid w:val="00BC6F07"/>
    <w:rsid w:val="00BC7229"/>
    <w:rsid w:val="00BC7231"/>
    <w:rsid w:val="00BC7767"/>
    <w:rsid w:val="00BD0033"/>
    <w:rsid w:val="00BD1186"/>
    <w:rsid w:val="00BD1883"/>
    <w:rsid w:val="00BD1AD5"/>
    <w:rsid w:val="00BD1E14"/>
    <w:rsid w:val="00BD20C4"/>
    <w:rsid w:val="00BD242C"/>
    <w:rsid w:val="00BD242F"/>
    <w:rsid w:val="00BD36F1"/>
    <w:rsid w:val="00BD3766"/>
    <w:rsid w:val="00BD399B"/>
    <w:rsid w:val="00BD3EEE"/>
    <w:rsid w:val="00BD4986"/>
    <w:rsid w:val="00BD4B92"/>
    <w:rsid w:val="00BD584A"/>
    <w:rsid w:val="00BD5B87"/>
    <w:rsid w:val="00BD61B3"/>
    <w:rsid w:val="00BD6270"/>
    <w:rsid w:val="00BD6576"/>
    <w:rsid w:val="00BD6B68"/>
    <w:rsid w:val="00BD6C83"/>
    <w:rsid w:val="00BD7BBC"/>
    <w:rsid w:val="00BE04A1"/>
    <w:rsid w:val="00BE0558"/>
    <w:rsid w:val="00BE0F20"/>
    <w:rsid w:val="00BE12A8"/>
    <w:rsid w:val="00BE1593"/>
    <w:rsid w:val="00BE1E8D"/>
    <w:rsid w:val="00BE2020"/>
    <w:rsid w:val="00BE24B6"/>
    <w:rsid w:val="00BE355A"/>
    <w:rsid w:val="00BE41CF"/>
    <w:rsid w:val="00BE44E2"/>
    <w:rsid w:val="00BE508A"/>
    <w:rsid w:val="00BE533A"/>
    <w:rsid w:val="00BE55CA"/>
    <w:rsid w:val="00BE61A3"/>
    <w:rsid w:val="00BE61E2"/>
    <w:rsid w:val="00BE65A5"/>
    <w:rsid w:val="00BE6782"/>
    <w:rsid w:val="00BE67C7"/>
    <w:rsid w:val="00BE7392"/>
    <w:rsid w:val="00BE7A08"/>
    <w:rsid w:val="00BF0CD9"/>
    <w:rsid w:val="00BF0E24"/>
    <w:rsid w:val="00BF0F75"/>
    <w:rsid w:val="00BF12E6"/>
    <w:rsid w:val="00BF13F3"/>
    <w:rsid w:val="00BF1719"/>
    <w:rsid w:val="00BF1744"/>
    <w:rsid w:val="00BF29C8"/>
    <w:rsid w:val="00BF2B01"/>
    <w:rsid w:val="00BF2BD0"/>
    <w:rsid w:val="00BF3055"/>
    <w:rsid w:val="00BF33BC"/>
    <w:rsid w:val="00BF3DAC"/>
    <w:rsid w:val="00BF43EC"/>
    <w:rsid w:val="00BF4AB1"/>
    <w:rsid w:val="00BF516D"/>
    <w:rsid w:val="00BF6680"/>
    <w:rsid w:val="00C00954"/>
    <w:rsid w:val="00C00F2C"/>
    <w:rsid w:val="00C01251"/>
    <w:rsid w:val="00C013F9"/>
    <w:rsid w:val="00C0141C"/>
    <w:rsid w:val="00C01E43"/>
    <w:rsid w:val="00C02065"/>
    <w:rsid w:val="00C0208B"/>
    <w:rsid w:val="00C0261C"/>
    <w:rsid w:val="00C02681"/>
    <w:rsid w:val="00C02929"/>
    <w:rsid w:val="00C02D67"/>
    <w:rsid w:val="00C0350C"/>
    <w:rsid w:val="00C03991"/>
    <w:rsid w:val="00C04B3F"/>
    <w:rsid w:val="00C04E6E"/>
    <w:rsid w:val="00C04F85"/>
    <w:rsid w:val="00C053F6"/>
    <w:rsid w:val="00C05572"/>
    <w:rsid w:val="00C057DB"/>
    <w:rsid w:val="00C0582C"/>
    <w:rsid w:val="00C05939"/>
    <w:rsid w:val="00C059CF"/>
    <w:rsid w:val="00C05B64"/>
    <w:rsid w:val="00C05D36"/>
    <w:rsid w:val="00C05E63"/>
    <w:rsid w:val="00C0605E"/>
    <w:rsid w:val="00C06493"/>
    <w:rsid w:val="00C066D2"/>
    <w:rsid w:val="00C066F6"/>
    <w:rsid w:val="00C0712A"/>
    <w:rsid w:val="00C07481"/>
    <w:rsid w:val="00C074A7"/>
    <w:rsid w:val="00C074D1"/>
    <w:rsid w:val="00C07873"/>
    <w:rsid w:val="00C07972"/>
    <w:rsid w:val="00C07EF0"/>
    <w:rsid w:val="00C10148"/>
    <w:rsid w:val="00C1015A"/>
    <w:rsid w:val="00C11149"/>
    <w:rsid w:val="00C111CF"/>
    <w:rsid w:val="00C1149F"/>
    <w:rsid w:val="00C11FA9"/>
    <w:rsid w:val="00C120BF"/>
    <w:rsid w:val="00C13344"/>
    <w:rsid w:val="00C13C77"/>
    <w:rsid w:val="00C13CE3"/>
    <w:rsid w:val="00C13E9E"/>
    <w:rsid w:val="00C13EC4"/>
    <w:rsid w:val="00C14789"/>
    <w:rsid w:val="00C14ACC"/>
    <w:rsid w:val="00C14D9F"/>
    <w:rsid w:val="00C15920"/>
    <w:rsid w:val="00C15CBE"/>
    <w:rsid w:val="00C16319"/>
    <w:rsid w:val="00C169AE"/>
    <w:rsid w:val="00C16A5D"/>
    <w:rsid w:val="00C16F2C"/>
    <w:rsid w:val="00C17337"/>
    <w:rsid w:val="00C1734B"/>
    <w:rsid w:val="00C17633"/>
    <w:rsid w:val="00C17FB7"/>
    <w:rsid w:val="00C204A3"/>
    <w:rsid w:val="00C20879"/>
    <w:rsid w:val="00C20981"/>
    <w:rsid w:val="00C21D8E"/>
    <w:rsid w:val="00C22020"/>
    <w:rsid w:val="00C2212A"/>
    <w:rsid w:val="00C22374"/>
    <w:rsid w:val="00C22A32"/>
    <w:rsid w:val="00C23115"/>
    <w:rsid w:val="00C23FBC"/>
    <w:rsid w:val="00C2487C"/>
    <w:rsid w:val="00C25C58"/>
    <w:rsid w:val="00C26065"/>
    <w:rsid w:val="00C261CF"/>
    <w:rsid w:val="00C269C8"/>
    <w:rsid w:val="00C26FB1"/>
    <w:rsid w:val="00C27AF4"/>
    <w:rsid w:val="00C3031F"/>
    <w:rsid w:val="00C30B01"/>
    <w:rsid w:val="00C31BDA"/>
    <w:rsid w:val="00C31F6E"/>
    <w:rsid w:val="00C32003"/>
    <w:rsid w:val="00C3226C"/>
    <w:rsid w:val="00C335CE"/>
    <w:rsid w:val="00C339D3"/>
    <w:rsid w:val="00C34177"/>
    <w:rsid w:val="00C34770"/>
    <w:rsid w:val="00C34D80"/>
    <w:rsid w:val="00C34E9D"/>
    <w:rsid w:val="00C355D9"/>
    <w:rsid w:val="00C36587"/>
    <w:rsid w:val="00C36E8B"/>
    <w:rsid w:val="00C36EEC"/>
    <w:rsid w:val="00C37017"/>
    <w:rsid w:val="00C3761D"/>
    <w:rsid w:val="00C37643"/>
    <w:rsid w:val="00C3767B"/>
    <w:rsid w:val="00C377AF"/>
    <w:rsid w:val="00C37807"/>
    <w:rsid w:val="00C40151"/>
    <w:rsid w:val="00C4111D"/>
    <w:rsid w:val="00C422ED"/>
    <w:rsid w:val="00C4238E"/>
    <w:rsid w:val="00C4288A"/>
    <w:rsid w:val="00C42977"/>
    <w:rsid w:val="00C43C48"/>
    <w:rsid w:val="00C4416D"/>
    <w:rsid w:val="00C444E5"/>
    <w:rsid w:val="00C44C62"/>
    <w:rsid w:val="00C4568E"/>
    <w:rsid w:val="00C456DD"/>
    <w:rsid w:val="00C45ABB"/>
    <w:rsid w:val="00C45D6F"/>
    <w:rsid w:val="00C46834"/>
    <w:rsid w:val="00C47917"/>
    <w:rsid w:val="00C47B43"/>
    <w:rsid w:val="00C47DA9"/>
    <w:rsid w:val="00C50598"/>
    <w:rsid w:val="00C507A4"/>
    <w:rsid w:val="00C50BAD"/>
    <w:rsid w:val="00C50D25"/>
    <w:rsid w:val="00C50E36"/>
    <w:rsid w:val="00C51347"/>
    <w:rsid w:val="00C51840"/>
    <w:rsid w:val="00C52036"/>
    <w:rsid w:val="00C52138"/>
    <w:rsid w:val="00C5231D"/>
    <w:rsid w:val="00C526BC"/>
    <w:rsid w:val="00C52C78"/>
    <w:rsid w:val="00C52CE0"/>
    <w:rsid w:val="00C536E1"/>
    <w:rsid w:val="00C53A08"/>
    <w:rsid w:val="00C53D5A"/>
    <w:rsid w:val="00C53F44"/>
    <w:rsid w:val="00C53FF8"/>
    <w:rsid w:val="00C5442B"/>
    <w:rsid w:val="00C54E9D"/>
    <w:rsid w:val="00C566DB"/>
    <w:rsid w:val="00C569A2"/>
    <w:rsid w:val="00C606A2"/>
    <w:rsid w:val="00C60EC0"/>
    <w:rsid w:val="00C60F1E"/>
    <w:rsid w:val="00C622FB"/>
    <w:rsid w:val="00C6263E"/>
    <w:rsid w:val="00C626A4"/>
    <w:rsid w:val="00C62777"/>
    <w:rsid w:val="00C631B2"/>
    <w:rsid w:val="00C632D0"/>
    <w:rsid w:val="00C633A6"/>
    <w:rsid w:val="00C6390F"/>
    <w:rsid w:val="00C63965"/>
    <w:rsid w:val="00C63A56"/>
    <w:rsid w:val="00C63B8E"/>
    <w:rsid w:val="00C63E7A"/>
    <w:rsid w:val="00C6433D"/>
    <w:rsid w:val="00C647EE"/>
    <w:rsid w:val="00C64A4F"/>
    <w:rsid w:val="00C6651A"/>
    <w:rsid w:val="00C665C6"/>
    <w:rsid w:val="00C66B23"/>
    <w:rsid w:val="00C66B33"/>
    <w:rsid w:val="00C66F83"/>
    <w:rsid w:val="00C670F2"/>
    <w:rsid w:val="00C67A4E"/>
    <w:rsid w:val="00C70002"/>
    <w:rsid w:val="00C7060A"/>
    <w:rsid w:val="00C70B6A"/>
    <w:rsid w:val="00C70D66"/>
    <w:rsid w:val="00C70DDD"/>
    <w:rsid w:val="00C70F20"/>
    <w:rsid w:val="00C71874"/>
    <w:rsid w:val="00C71D14"/>
    <w:rsid w:val="00C7264E"/>
    <w:rsid w:val="00C7313F"/>
    <w:rsid w:val="00C73718"/>
    <w:rsid w:val="00C73811"/>
    <w:rsid w:val="00C739AF"/>
    <w:rsid w:val="00C7418F"/>
    <w:rsid w:val="00C742C9"/>
    <w:rsid w:val="00C7475C"/>
    <w:rsid w:val="00C752A8"/>
    <w:rsid w:val="00C75FFA"/>
    <w:rsid w:val="00C76033"/>
    <w:rsid w:val="00C76BDE"/>
    <w:rsid w:val="00C77067"/>
    <w:rsid w:val="00C77E0A"/>
    <w:rsid w:val="00C80546"/>
    <w:rsid w:val="00C81203"/>
    <w:rsid w:val="00C81647"/>
    <w:rsid w:val="00C81826"/>
    <w:rsid w:val="00C81850"/>
    <w:rsid w:val="00C81AEC"/>
    <w:rsid w:val="00C81CC2"/>
    <w:rsid w:val="00C82638"/>
    <w:rsid w:val="00C82AF1"/>
    <w:rsid w:val="00C83361"/>
    <w:rsid w:val="00C853C0"/>
    <w:rsid w:val="00C85F79"/>
    <w:rsid w:val="00C86435"/>
    <w:rsid w:val="00C86436"/>
    <w:rsid w:val="00C86827"/>
    <w:rsid w:val="00C86F08"/>
    <w:rsid w:val="00C86FA1"/>
    <w:rsid w:val="00C870FC"/>
    <w:rsid w:val="00C875AF"/>
    <w:rsid w:val="00C87B50"/>
    <w:rsid w:val="00C90103"/>
    <w:rsid w:val="00C90240"/>
    <w:rsid w:val="00C9086B"/>
    <w:rsid w:val="00C90A03"/>
    <w:rsid w:val="00C922C9"/>
    <w:rsid w:val="00C93185"/>
    <w:rsid w:val="00C94198"/>
    <w:rsid w:val="00C9450F"/>
    <w:rsid w:val="00C95E16"/>
    <w:rsid w:val="00C96436"/>
    <w:rsid w:val="00C96969"/>
    <w:rsid w:val="00C96A6A"/>
    <w:rsid w:val="00C96C07"/>
    <w:rsid w:val="00C97477"/>
    <w:rsid w:val="00C97622"/>
    <w:rsid w:val="00C97685"/>
    <w:rsid w:val="00C97687"/>
    <w:rsid w:val="00C9772C"/>
    <w:rsid w:val="00C97881"/>
    <w:rsid w:val="00C97DB5"/>
    <w:rsid w:val="00CA0C18"/>
    <w:rsid w:val="00CA1257"/>
    <w:rsid w:val="00CA188A"/>
    <w:rsid w:val="00CA20EB"/>
    <w:rsid w:val="00CA25F0"/>
    <w:rsid w:val="00CA3261"/>
    <w:rsid w:val="00CA3FEC"/>
    <w:rsid w:val="00CA40E7"/>
    <w:rsid w:val="00CA41D3"/>
    <w:rsid w:val="00CA44B6"/>
    <w:rsid w:val="00CA4998"/>
    <w:rsid w:val="00CA5088"/>
    <w:rsid w:val="00CA516E"/>
    <w:rsid w:val="00CA589A"/>
    <w:rsid w:val="00CA5FF0"/>
    <w:rsid w:val="00CA6423"/>
    <w:rsid w:val="00CA67B4"/>
    <w:rsid w:val="00CA69ED"/>
    <w:rsid w:val="00CA6D87"/>
    <w:rsid w:val="00CA7311"/>
    <w:rsid w:val="00CA782C"/>
    <w:rsid w:val="00CB01BF"/>
    <w:rsid w:val="00CB05F5"/>
    <w:rsid w:val="00CB07AA"/>
    <w:rsid w:val="00CB0A8D"/>
    <w:rsid w:val="00CB0DE2"/>
    <w:rsid w:val="00CB0F04"/>
    <w:rsid w:val="00CB1223"/>
    <w:rsid w:val="00CB1DC6"/>
    <w:rsid w:val="00CB2F58"/>
    <w:rsid w:val="00CB36FC"/>
    <w:rsid w:val="00CB423F"/>
    <w:rsid w:val="00CB4781"/>
    <w:rsid w:val="00CB5469"/>
    <w:rsid w:val="00CB553E"/>
    <w:rsid w:val="00CB577A"/>
    <w:rsid w:val="00CB65D0"/>
    <w:rsid w:val="00CB6913"/>
    <w:rsid w:val="00CB6A26"/>
    <w:rsid w:val="00CB6BC7"/>
    <w:rsid w:val="00CB6C3F"/>
    <w:rsid w:val="00CB7371"/>
    <w:rsid w:val="00CB737C"/>
    <w:rsid w:val="00CB7755"/>
    <w:rsid w:val="00CB77D1"/>
    <w:rsid w:val="00CB7B0C"/>
    <w:rsid w:val="00CC05C1"/>
    <w:rsid w:val="00CC0882"/>
    <w:rsid w:val="00CC1116"/>
    <w:rsid w:val="00CC14F3"/>
    <w:rsid w:val="00CC181C"/>
    <w:rsid w:val="00CC1A06"/>
    <w:rsid w:val="00CC1CAC"/>
    <w:rsid w:val="00CC27E2"/>
    <w:rsid w:val="00CC28B8"/>
    <w:rsid w:val="00CC2982"/>
    <w:rsid w:val="00CC382D"/>
    <w:rsid w:val="00CC3972"/>
    <w:rsid w:val="00CC39B0"/>
    <w:rsid w:val="00CC3ADB"/>
    <w:rsid w:val="00CC3BB0"/>
    <w:rsid w:val="00CC4820"/>
    <w:rsid w:val="00CC485A"/>
    <w:rsid w:val="00CC5434"/>
    <w:rsid w:val="00CC57C7"/>
    <w:rsid w:val="00CC5AA4"/>
    <w:rsid w:val="00CC63A0"/>
    <w:rsid w:val="00CC651D"/>
    <w:rsid w:val="00CC6722"/>
    <w:rsid w:val="00CC6D43"/>
    <w:rsid w:val="00CC72A1"/>
    <w:rsid w:val="00CD02C8"/>
    <w:rsid w:val="00CD0D18"/>
    <w:rsid w:val="00CD1385"/>
    <w:rsid w:val="00CD19CD"/>
    <w:rsid w:val="00CD1F62"/>
    <w:rsid w:val="00CD2419"/>
    <w:rsid w:val="00CD2C9F"/>
    <w:rsid w:val="00CD2DC9"/>
    <w:rsid w:val="00CD36E1"/>
    <w:rsid w:val="00CD38E4"/>
    <w:rsid w:val="00CD3BB7"/>
    <w:rsid w:val="00CD3EC1"/>
    <w:rsid w:val="00CD3F8F"/>
    <w:rsid w:val="00CD41AB"/>
    <w:rsid w:val="00CD4698"/>
    <w:rsid w:val="00CD4B83"/>
    <w:rsid w:val="00CD5742"/>
    <w:rsid w:val="00CD58B7"/>
    <w:rsid w:val="00CD5B03"/>
    <w:rsid w:val="00CD6203"/>
    <w:rsid w:val="00CD6433"/>
    <w:rsid w:val="00CD6B41"/>
    <w:rsid w:val="00CD6C10"/>
    <w:rsid w:val="00CD6F16"/>
    <w:rsid w:val="00CD6F3F"/>
    <w:rsid w:val="00CD7A65"/>
    <w:rsid w:val="00CE0112"/>
    <w:rsid w:val="00CE0ABC"/>
    <w:rsid w:val="00CE11CC"/>
    <w:rsid w:val="00CE21CB"/>
    <w:rsid w:val="00CE22FC"/>
    <w:rsid w:val="00CE2B95"/>
    <w:rsid w:val="00CE2D2E"/>
    <w:rsid w:val="00CE3A7A"/>
    <w:rsid w:val="00CE3FF1"/>
    <w:rsid w:val="00CE442F"/>
    <w:rsid w:val="00CE4B09"/>
    <w:rsid w:val="00CE4D2A"/>
    <w:rsid w:val="00CE5892"/>
    <w:rsid w:val="00CE58C1"/>
    <w:rsid w:val="00CE5BDF"/>
    <w:rsid w:val="00CE5DC3"/>
    <w:rsid w:val="00CE5E5B"/>
    <w:rsid w:val="00CE639F"/>
    <w:rsid w:val="00CE656F"/>
    <w:rsid w:val="00CE6751"/>
    <w:rsid w:val="00CE6785"/>
    <w:rsid w:val="00CE6D4F"/>
    <w:rsid w:val="00CE6E6E"/>
    <w:rsid w:val="00CE72DE"/>
    <w:rsid w:val="00CF090C"/>
    <w:rsid w:val="00CF0B61"/>
    <w:rsid w:val="00CF13BF"/>
    <w:rsid w:val="00CF140E"/>
    <w:rsid w:val="00CF1B0A"/>
    <w:rsid w:val="00CF1D4A"/>
    <w:rsid w:val="00CF24D1"/>
    <w:rsid w:val="00CF27F0"/>
    <w:rsid w:val="00CF3843"/>
    <w:rsid w:val="00CF3C0A"/>
    <w:rsid w:val="00CF4213"/>
    <w:rsid w:val="00CF495F"/>
    <w:rsid w:val="00CF5128"/>
    <w:rsid w:val="00CF52CA"/>
    <w:rsid w:val="00CF5937"/>
    <w:rsid w:val="00CF6233"/>
    <w:rsid w:val="00D00964"/>
    <w:rsid w:val="00D00CA4"/>
    <w:rsid w:val="00D00DAF"/>
    <w:rsid w:val="00D0181D"/>
    <w:rsid w:val="00D01E5F"/>
    <w:rsid w:val="00D02221"/>
    <w:rsid w:val="00D0290F"/>
    <w:rsid w:val="00D03B2D"/>
    <w:rsid w:val="00D03EDB"/>
    <w:rsid w:val="00D042A1"/>
    <w:rsid w:val="00D0471E"/>
    <w:rsid w:val="00D0487F"/>
    <w:rsid w:val="00D04A28"/>
    <w:rsid w:val="00D0508D"/>
    <w:rsid w:val="00D05356"/>
    <w:rsid w:val="00D05EDF"/>
    <w:rsid w:val="00D063C1"/>
    <w:rsid w:val="00D067C9"/>
    <w:rsid w:val="00D0700F"/>
    <w:rsid w:val="00D103D2"/>
    <w:rsid w:val="00D10542"/>
    <w:rsid w:val="00D1174D"/>
    <w:rsid w:val="00D11D74"/>
    <w:rsid w:val="00D12505"/>
    <w:rsid w:val="00D12CF8"/>
    <w:rsid w:val="00D1490F"/>
    <w:rsid w:val="00D14C3A"/>
    <w:rsid w:val="00D1547F"/>
    <w:rsid w:val="00D1564C"/>
    <w:rsid w:val="00D15E58"/>
    <w:rsid w:val="00D1604C"/>
    <w:rsid w:val="00D160F8"/>
    <w:rsid w:val="00D164D5"/>
    <w:rsid w:val="00D1726A"/>
    <w:rsid w:val="00D173F6"/>
    <w:rsid w:val="00D17C0E"/>
    <w:rsid w:val="00D20705"/>
    <w:rsid w:val="00D2071E"/>
    <w:rsid w:val="00D20785"/>
    <w:rsid w:val="00D20C8C"/>
    <w:rsid w:val="00D221D6"/>
    <w:rsid w:val="00D22861"/>
    <w:rsid w:val="00D22C38"/>
    <w:rsid w:val="00D22D36"/>
    <w:rsid w:val="00D22DC5"/>
    <w:rsid w:val="00D2309E"/>
    <w:rsid w:val="00D24D82"/>
    <w:rsid w:val="00D257C4"/>
    <w:rsid w:val="00D25C80"/>
    <w:rsid w:val="00D2639F"/>
    <w:rsid w:val="00D27060"/>
    <w:rsid w:val="00D27A0F"/>
    <w:rsid w:val="00D27A3A"/>
    <w:rsid w:val="00D27EC5"/>
    <w:rsid w:val="00D30316"/>
    <w:rsid w:val="00D30799"/>
    <w:rsid w:val="00D31395"/>
    <w:rsid w:val="00D31B6C"/>
    <w:rsid w:val="00D328FF"/>
    <w:rsid w:val="00D32C17"/>
    <w:rsid w:val="00D32CEB"/>
    <w:rsid w:val="00D32DD4"/>
    <w:rsid w:val="00D32F79"/>
    <w:rsid w:val="00D330BF"/>
    <w:rsid w:val="00D3314F"/>
    <w:rsid w:val="00D33BCC"/>
    <w:rsid w:val="00D342B3"/>
    <w:rsid w:val="00D34C89"/>
    <w:rsid w:val="00D34D48"/>
    <w:rsid w:val="00D35043"/>
    <w:rsid w:val="00D35341"/>
    <w:rsid w:val="00D35453"/>
    <w:rsid w:val="00D3586A"/>
    <w:rsid w:val="00D35B9C"/>
    <w:rsid w:val="00D35C6B"/>
    <w:rsid w:val="00D37483"/>
    <w:rsid w:val="00D37730"/>
    <w:rsid w:val="00D37988"/>
    <w:rsid w:val="00D37E38"/>
    <w:rsid w:val="00D407BC"/>
    <w:rsid w:val="00D408AF"/>
    <w:rsid w:val="00D41477"/>
    <w:rsid w:val="00D416C5"/>
    <w:rsid w:val="00D41970"/>
    <w:rsid w:val="00D42289"/>
    <w:rsid w:val="00D42504"/>
    <w:rsid w:val="00D429F4"/>
    <w:rsid w:val="00D42B77"/>
    <w:rsid w:val="00D42C32"/>
    <w:rsid w:val="00D437C5"/>
    <w:rsid w:val="00D43E34"/>
    <w:rsid w:val="00D4413B"/>
    <w:rsid w:val="00D44493"/>
    <w:rsid w:val="00D446D8"/>
    <w:rsid w:val="00D44D60"/>
    <w:rsid w:val="00D4619B"/>
    <w:rsid w:val="00D46992"/>
    <w:rsid w:val="00D46E88"/>
    <w:rsid w:val="00D4713D"/>
    <w:rsid w:val="00D4730E"/>
    <w:rsid w:val="00D47C51"/>
    <w:rsid w:val="00D47CFD"/>
    <w:rsid w:val="00D47E5A"/>
    <w:rsid w:val="00D47F1E"/>
    <w:rsid w:val="00D502AF"/>
    <w:rsid w:val="00D51003"/>
    <w:rsid w:val="00D51955"/>
    <w:rsid w:val="00D528A9"/>
    <w:rsid w:val="00D52B82"/>
    <w:rsid w:val="00D52B84"/>
    <w:rsid w:val="00D5459D"/>
    <w:rsid w:val="00D54853"/>
    <w:rsid w:val="00D55031"/>
    <w:rsid w:val="00D55107"/>
    <w:rsid w:val="00D551E3"/>
    <w:rsid w:val="00D55ACE"/>
    <w:rsid w:val="00D56089"/>
    <w:rsid w:val="00D5618B"/>
    <w:rsid w:val="00D561A0"/>
    <w:rsid w:val="00D565E1"/>
    <w:rsid w:val="00D567FB"/>
    <w:rsid w:val="00D571FF"/>
    <w:rsid w:val="00D578E9"/>
    <w:rsid w:val="00D61082"/>
    <w:rsid w:val="00D610A9"/>
    <w:rsid w:val="00D61102"/>
    <w:rsid w:val="00D6116A"/>
    <w:rsid w:val="00D612E7"/>
    <w:rsid w:val="00D61357"/>
    <w:rsid w:val="00D6153E"/>
    <w:rsid w:val="00D622AF"/>
    <w:rsid w:val="00D62A53"/>
    <w:rsid w:val="00D62F6D"/>
    <w:rsid w:val="00D630C4"/>
    <w:rsid w:val="00D63975"/>
    <w:rsid w:val="00D63B44"/>
    <w:rsid w:val="00D6495F"/>
    <w:rsid w:val="00D64B38"/>
    <w:rsid w:val="00D64DC5"/>
    <w:rsid w:val="00D65105"/>
    <w:rsid w:val="00D65810"/>
    <w:rsid w:val="00D65FB0"/>
    <w:rsid w:val="00D666AB"/>
    <w:rsid w:val="00D676E0"/>
    <w:rsid w:val="00D70585"/>
    <w:rsid w:val="00D70EC8"/>
    <w:rsid w:val="00D7138E"/>
    <w:rsid w:val="00D72370"/>
    <w:rsid w:val="00D72595"/>
    <w:rsid w:val="00D725CB"/>
    <w:rsid w:val="00D7281B"/>
    <w:rsid w:val="00D72F5E"/>
    <w:rsid w:val="00D730CB"/>
    <w:rsid w:val="00D7481B"/>
    <w:rsid w:val="00D753FB"/>
    <w:rsid w:val="00D76FF0"/>
    <w:rsid w:val="00D771B7"/>
    <w:rsid w:val="00D774A7"/>
    <w:rsid w:val="00D776D8"/>
    <w:rsid w:val="00D77D65"/>
    <w:rsid w:val="00D80403"/>
    <w:rsid w:val="00D806A1"/>
    <w:rsid w:val="00D80FE8"/>
    <w:rsid w:val="00D81013"/>
    <w:rsid w:val="00D8225D"/>
    <w:rsid w:val="00D82738"/>
    <w:rsid w:val="00D8279B"/>
    <w:rsid w:val="00D83106"/>
    <w:rsid w:val="00D83300"/>
    <w:rsid w:val="00D836C9"/>
    <w:rsid w:val="00D8393E"/>
    <w:rsid w:val="00D83C5F"/>
    <w:rsid w:val="00D848E3"/>
    <w:rsid w:val="00D85FDF"/>
    <w:rsid w:val="00D86347"/>
    <w:rsid w:val="00D865CA"/>
    <w:rsid w:val="00D86C81"/>
    <w:rsid w:val="00D86FC9"/>
    <w:rsid w:val="00D90168"/>
    <w:rsid w:val="00D90750"/>
    <w:rsid w:val="00D90904"/>
    <w:rsid w:val="00D91614"/>
    <w:rsid w:val="00D91CDC"/>
    <w:rsid w:val="00D94839"/>
    <w:rsid w:val="00D9502C"/>
    <w:rsid w:val="00D95A54"/>
    <w:rsid w:val="00D95F4C"/>
    <w:rsid w:val="00D96C6D"/>
    <w:rsid w:val="00D96D3D"/>
    <w:rsid w:val="00D971D1"/>
    <w:rsid w:val="00D977C7"/>
    <w:rsid w:val="00D97E75"/>
    <w:rsid w:val="00D97FDA"/>
    <w:rsid w:val="00DA0339"/>
    <w:rsid w:val="00DA0461"/>
    <w:rsid w:val="00DA0B58"/>
    <w:rsid w:val="00DA16BF"/>
    <w:rsid w:val="00DA1C43"/>
    <w:rsid w:val="00DA1C87"/>
    <w:rsid w:val="00DA1FD0"/>
    <w:rsid w:val="00DA28CD"/>
    <w:rsid w:val="00DA28E5"/>
    <w:rsid w:val="00DA3393"/>
    <w:rsid w:val="00DA3D57"/>
    <w:rsid w:val="00DA435A"/>
    <w:rsid w:val="00DA4584"/>
    <w:rsid w:val="00DA45E4"/>
    <w:rsid w:val="00DA491B"/>
    <w:rsid w:val="00DA501F"/>
    <w:rsid w:val="00DA5650"/>
    <w:rsid w:val="00DA656A"/>
    <w:rsid w:val="00DA7D98"/>
    <w:rsid w:val="00DA7E4C"/>
    <w:rsid w:val="00DB03F6"/>
    <w:rsid w:val="00DB0555"/>
    <w:rsid w:val="00DB0775"/>
    <w:rsid w:val="00DB07E5"/>
    <w:rsid w:val="00DB0933"/>
    <w:rsid w:val="00DB0A42"/>
    <w:rsid w:val="00DB0D8F"/>
    <w:rsid w:val="00DB1C73"/>
    <w:rsid w:val="00DB2FDA"/>
    <w:rsid w:val="00DB3273"/>
    <w:rsid w:val="00DB3356"/>
    <w:rsid w:val="00DB3951"/>
    <w:rsid w:val="00DB482C"/>
    <w:rsid w:val="00DB4F6F"/>
    <w:rsid w:val="00DB5663"/>
    <w:rsid w:val="00DB5F32"/>
    <w:rsid w:val="00DB62B5"/>
    <w:rsid w:val="00DB65F2"/>
    <w:rsid w:val="00DB69AF"/>
    <w:rsid w:val="00DB6B22"/>
    <w:rsid w:val="00DB7ADE"/>
    <w:rsid w:val="00DB7BB9"/>
    <w:rsid w:val="00DB7E94"/>
    <w:rsid w:val="00DC06A5"/>
    <w:rsid w:val="00DC1123"/>
    <w:rsid w:val="00DC112B"/>
    <w:rsid w:val="00DC171A"/>
    <w:rsid w:val="00DC1B9A"/>
    <w:rsid w:val="00DC1ECE"/>
    <w:rsid w:val="00DC1FC8"/>
    <w:rsid w:val="00DC1FDF"/>
    <w:rsid w:val="00DC2365"/>
    <w:rsid w:val="00DC2EE2"/>
    <w:rsid w:val="00DC35B4"/>
    <w:rsid w:val="00DC35F4"/>
    <w:rsid w:val="00DC3D73"/>
    <w:rsid w:val="00DC44A8"/>
    <w:rsid w:val="00DC5A61"/>
    <w:rsid w:val="00DC64B4"/>
    <w:rsid w:val="00DC6909"/>
    <w:rsid w:val="00DC6936"/>
    <w:rsid w:val="00DC6E75"/>
    <w:rsid w:val="00DC70D4"/>
    <w:rsid w:val="00DC7600"/>
    <w:rsid w:val="00DD0396"/>
    <w:rsid w:val="00DD0859"/>
    <w:rsid w:val="00DD0ADB"/>
    <w:rsid w:val="00DD146A"/>
    <w:rsid w:val="00DD158E"/>
    <w:rsid w:val="00DD2084"/>
    <w:rsid w:val="00DD21DE"/>
    <w:rsid w:val="00DD2702"/>
    <w:rsid w:val="00DD3434"/>
    <w:rsid w:val="00DD4E0C"/>
    <w:rsid w:val="00DD5324"/>
    <w:rsid w:val="00DD5521"/>
    <w:rsid w:val="00DD5738"/>
    <w:rsid w:val="00DD5F4A"/>
    <w:rsid w:val="00DD66C4"/>
    <w:rsid w:val="00DD69C4"/>
    <w:rsid w:val="00DD6ABC"/>
    <w:rsid w:val="00DD75B8"/>
    <w:rsid w:val="00DE0A36"/>
    <w:rsid w:val="00DE0EB1"/>
    <w:rsid w:val="00DE1C8B"/>
    <w:rsid w:val="00DE1E5A"/>
    <w:rsid w:val="00DE2308"/>
    <w:rsid w:val="00DE2855"/>
    <w:rsid w:val="00DE3559"/>
    <w:rsid w:val="00DE363E"/>
    <w:rsid w:val="00DE452A"/>
    <w:rsid w:val="00DE4AD4"/>
    <w:rsid w:val="00DE4EA0"/>
    <w:rsid w:val="00DE5017"/>
    <w:rsid w:val="00DE5349"/>
    <w:rsid w:val="00DE59D5"/>
    <w:rsid w:val="00DE6999"/>
    <w:rsid w:val="00DE69F1"/>
    <w:rsid w:val="00DE6B61"/>
    <w:rsid w:val="00DE712A"/>
    <w:rsid w:val="00DE732F"/>
    <w:rsid w:val="00DE7427"/>
    <w:rsid w:val="00DF08AE"/>
    <w:rsid w:val="00DF0D7A"/>
    <w:rsid w:val="00DF12AB"/>
    <w:rsid w:val="00DF191A"/>
    <w:rsid w:val="00DF1CC6"/>
    <w:rsid w:val="00DF1D4C"/>
    <w:rsid w:val="00DF22B2"/>
    <w:rsid w:val="00DF272D"/>
    <w:rsid w:val="00DF345C"/>
    <w:rsid w:val="00DF4061"/>
    <w:rsid w:val="00DF4252"/>
    <w:rsid w:val="00DF4A97"/>
    <w:rsid w:val="00DF556C"/>
    <w:rsid w:val="00DF644A"/>
    <w:rsid w:val="00DF65F7"/>
    <w:rsid w:val="00DF68E2"/>
    <w:rsid w:val="00DF6BB8"/>
    <w:rsid w:val="00DF6E8D"/>
    <w:rsid w:val="00DF6FB1"/>
    <w:rsid w:val="00DF7DD3"/>
    <w:rsid w:val="00E0105D"/>
    <w:rsid w:val="00E01C9C"/>
    <w:rsid w:val="00E02209"/>
    <w:rsid w:val="00E026EC"/>
    <w:rsid w:val="00E027FA"/>
    <w:rsid w:val="00E0298C"/>
    <w:rsid w:val="00E02ED9"/>
    <w:rsid w:val="00E034DC"/>
    <w:rsid w:val="00E04483"/>
    <w:rsid w:val="00E04936"/>
    <w:rsid w:val="00E0546F"/>
    <w:rsid w:val="00E05498"/>
    <w:rsid w:val="00E05959"/>
    <w:rsid w:val="00E05989"/>
    <w:rsid w:val="00E059CC"/>
    <w:rsid w:val="00E05F44"/>
    <w:rsid w:val="00E05F7F"/>
    <w:rsid w:val="00E060DC"/>
    <w:rsid w:val="00E0625C"/>
    <w:rsid w:val="00E062C7"/>
    <w:rsid w:val="00E067D2"/>
    <w:rsid w:val="00E06C27"/>
    <w:rsid w:val="00E06C6C"/>
    <w:rsid w:val="00E06CFE"/>
    <w:rsid w:val="00E06D76"/>
    <w:rsid w:val="00E06E24"/>
    <w:rsid w:val="00E06E8E"/>
    <w:rsid w:val="00E0729F"/>
    <w:rsid w:val="00E076B8"/>
    <w:rsid w:val="00E102A0"/>
    <w:rsid w:val="00E1105E"/>
    <w:rsid w:val="00E11130"/>
    <w:rsid w:val="00E11314"/>
    <w:rsid w:val="00E11C16"/>
    <w:rsid w:val="00E11FCB"/>
    <w:rsid w:val="00E127C5"/>
    <w:rsid w:val="00E12C28"/>
    <w:rsid w:val="00E12D88"/>
    <w:rsid w:val="00E1300B"/>
    <w:rsid w:val="00E133A5"/>
    <w:rsid w:val="00E1382F"/>
    <w:rsid w:val="00E13F49"/>
    <w:rsid w:val="00E1502B"/>
    <w:rsid w:val="00E1525E"/>
    <w:rsid w:val="00E1549D"/>
    <w:rsid w:val="00E156AB"/>
    <w:rsid w:val="00E173AE"/>
    <w:rsid w:val="00E21868"/>
    <w:rsid w:val="00E22418"/>
    <w:rsid w:val="00E2321F"/>
    <w:rsid w:val="00E2355C"/>
    <w:rsid w:val="00E23EA6"/>
    <w:rsid w:val="00E243BE"/>
    <w:rsid w:val="00E24E97"/>
    <w:rsid w:val="00E2557E"/>
    <w:rsid w:val="00E25C1C"/>
    <w:rsid w:val="00E26022"/>
    <w:rsid w:val="00E266EF"/>
    <w:rsid w:val="00E26865"/>
    <w:rsid w:val="00E26F19"/>
    <w:rsid w:val="00E27188"/>
    <w:rsid w:val="00E277FD"/>
    <w:rsid w:val="00E27BD4"/>
    <w:rsid w:val="00E30A19"/>
    <w:rsid w:val="00E314CF"/>
    <w:rsid w:val="00E31CFE"/>
    <w:rsid w:val="00E31D67"/>
    <w:rsid w:val="00E31F0A"/>
    <w:rsid w:val="00E327E8"/>
    <w:rsid w:val="00E329D9"/>
    <w:rsid w:val="00E32BFA"/>
    <w:rsid w:val="00E330A9"/>
    <w:rsid w:val="00E33103"/>
    <w:rsid w:val="00E33284"/>
    <w:rsid w:val="00E33E44"/>
    <w:rsid w:val="00E3468B"/>
    <w:rsid w:val="00E349C2"/>
    <w:rsid w:val="00E34D53"/>
    <w:rsid w:val="00E364D0"/>
    <w:rsid w:val="00E36CE7"/>
    <w:rsid w:val="00E376B7"/>
    <w:rsid w:val="00E378CD"/>
    <w:rsid w:val="00E37982"/>
    <w:rsid w:val="00E40603"/>
    <w:rsid w:val="00E410FF"/>
    <w:rsid w:val="00E413B7"/>
    <w:rsid w:val="00E41E36"/>
    <w:rsid w:val="00E42052"/>
    <w:rsid w:val="00E42AD1"/>
    <w:rsid w:val="00E438C6"/>
    <w:rsid w:val="00E4529F"/>
    <w:rsid w:val="00E455BD"/>
    <w:rsid w:val="00E45C54"/>
    <w:rsid w:val="00E46AC5"/>
    <w:rsid w:val="00E46F47"/>
    <w:rsid w:val="00E50027"/>
    <w:rsid w:val="00E50247"/>
    <w:rsid w:val="00E50263"/>
    <w:rsid w:val="00E504F9"/>
    <w:rsid w:val="00E505B8"/>
    <w:rsid w:val="00E50971"/>
    <w:rsid w:val="00E513B4"/>
    <w:rsid w:val="00E51A1A"/>
    <w:rsid w:val="00E528F7"/>
    <w:rsid w:val="00E52EB8"/>
    <w:rsid w:val="00E53831"/>
    <w:rsid w:val="00E54967"/>
    <w:rsid w:val="00E54CD9"/>
    <w:rsid w:val="00E5500F"/>
    <w:rsid w:val="00E55114"/>
    <w:rsid w:val="00E55C4D"/>
    <w:rsid w:val="00E56407"/>
    <w:rsid w:val="00E565C6"/>
    <w:rsid w:val="00E56809"/>
    <w:rsid w:val="00E576B7"/>
    <w:rsid w:val="00E57819"/>
    <w:rsid w:val="00E613BB"/>
    <w:rsid w:val="00E61EC7"/>
    <w:rsid w:val="00E63273"/>
    <w:rsid w:val="00E63571"/>
    <w:rsid w:val="00E6395B"/>
    <w:rsid w:val="00E63E79"/>
    <w:rsid w:val="00E64498"/>
    <w:rsid w:val="00E6455C"/>
    <w:rsid w:val="00E64FD6"/>
    <w:rsid w:val="00E653D8"/>
    <w:rsid w:val="00E65A12"/>
    <w:rsid w:val="00E660CB"/>
    <w:rsid w:val="00E66309"/>
    <w:rsid w:val="00E66BA0"/>
    <w:rsid w:val="00E670B0"/>
    <w:rsid w:val="00E674A3"/>
    <w:rsid w:val="00E6773C"/>
    <w:rsid w:val="00E67959"/>
    <w:rsid w:val="00E67E88"/>
    <w:rsid w:val="00E67FDE"/>
    <w:rsid w:val="00E7002C"/>
    <w:rsid w:val="00E700A2"/>
    <w:rsid w:val="00E708B2"/>
    <w:rsid w:val="00E70AB3"/>
    <w:rsid w:val="00E70EE0"/>
    <w:rsid w:val="00E712ED"/>
    <w:rsid w:val="00E714E2"/>
    <w:rsid w:val="00E71520"/>
    <w:rsid w:val="00E7182D"/>
    <w:rsid w:val="00E71B0B"/>
    <w:rsid w:val="00E722F2"/>
    <w:rsid w:val="00E725D3"/>
    <w:rsid w:val="00E727FE"/>
    <w:rsid w:val="00E72AA7"/>
    <w:rsid w:val="00E72C81"/>
    <w:rsid w:val="00E73614"/>
    <w:rsid w:val="00E738F9"/>
    <w:rsid w:val="00E74525"/>
    <w:rsid w:val="00E74B2F"/>
    <w:rsid w:val="00E74CA6"/>
    <w:rsid w:val="00E74CE0"/>
    <w:rsid w:val="00E75378"/>
    <w:rsid w:val="00E758D9"/>
    <w:rsid w:val="00E75A98"/>
    <w:rsid w:val="00E75AD4"/>
    <w:rsid w:val="00E75C37"/>
    <w:rsid w:val="00E7666F"/>
    <w:rsid w:val="00E76932"/>
    <w:rsid w:val="00E76B5F"/>
    <w:rsid w:val="00E76C4C"/>
    <w:rsid w:val="00E77A51"/>
    <w:rsid w:val="00E801D9"/>
    <w:rsid w:val="00E80429"/>
    <w:rsid w:val="00E81EAE"/>
    <w:rsid w:val="00E82EA3"/>
    <w:rsid w:val="00E83AE8"/>
    <w:rsid w:val="00E83C57"/>
    <w:rsid w:val="00E83D65"/>
    <w:rsid w:val="00E849C9"/>
    <w:rsid w:val="00E84BEB"/>
    <w:rsid w:val="00E8535F"/>
    <w:rsid w:val="00E85595"/>
    <w:rsid w:val="00E85656"/>
    <w:rsid w:val="00E85896"/>
    <w:rsid w:val="00E85951"/>
    <w:rsid w:val="00E85B03"/>
    <w:rsid w:val="00E862F4"/>
    <w:rsid w:val="00E86B46"/>
    <w:rsid w:val="00E86F55"/>
    <w:rsid w:val="00E87807"/>
    <w:rsid w:val="00E878AB"/>
    <w:rsid w:val="00E878DD"/>
    <w:rsid w:val="00E87D4C"/>
    <w:rsid w:val="00E90220"/>
    <w:rsid w:val="00E915AA"/>
    <w:rsid w:val="00E91A3E"/>
    <w:rsid w:val="00E91FCA"/>
    <w:rsid w:val="00E92492"/>
    <w:rsid w:val="00E92682"/>
    <w:rsid w:val="00E92851"/>
    <w:rsid w:val="00E92AEB"/>
    <w:rsid w:val="00E92B81"/>
    <w:rsid w:val="00E92D7C"/>
    <w:rsid w:val="00E937B7"/>
    <w:rsid w:val="00E94035"/>
    <w:rsid w:val="00E94DCB"/>
    <w:rsid w:val="00E951A3"/>
    <w:rsid w:val="00E95ACA"/>
    <w:rsid w:val="00E95FCB"/>
    <w:rsid w:val="00E9653A"/>
    <w:rsid w:val="00E96870"/>
    <w:rsid w:val="00E96985"/>
    <w:rsid w:val="00E970BF"/>
    <w:rsid w:val="00E975D8"/>
    <w:rsid w:val="00EA0264"/>
    <w:rsid w:val="00EA1313"/>
    <w:rsid w:val="00EA1873"/>
    <w:rsid w:val="00EA19F3"/>
    <w:rsid w:val="00EA1AEC"/>
    <w:rsid w:val="00EA1BC4"/>
    <w:rsid w:val="00EA1C0A"/>
    <w:rsid w:val="00EA2490"/>
    <w:rsid w:val="00EA32E4"/>
    <w:rsid w:val="00EA3B6E"/>
    <w:rsid w:val="00EA49AE"/>
    <w:rsid w:val="00EA4D31"/>
    <w:rsid w:val="00EA50C2"/>
    <w:rsid w:val="00EA529B"/>
    <w:rsid w:val="00EA55E0"/>
    <w:rsid w:val="00EA5802"/>
    <w:rsid w:val="00EA5AF4"/>
    <w:rsid w:val="00EA5E1F"/>
    <w:rsid w:val="00EA5FCD"/>
    <w:rsid w:val="00EA6698"/>
    <w:rsid w:val="00EA71B4"/>
    <w:rsid w:val="00EB0061"/>
    <w:rsid w:val="00EB023B"/>
    <w:rsid w:val="00EB087A"/>
    <w:rsid w:val="00EB08D1"/>
    <w:rsid w:val="00EB0AAC"/>
    <w:rsid w:val="00EB0F0A"/>
    <w:rsid w:val="00EB16AC"/>
    <w:rsid w:val="00EB1E51"/>
    <w:rsid w:val="00EB2150"/>
    <w:rsid w:val="00EB22A6"/>
    <w:rsid w:val="00EB2511"/>
    <w:rsid w:val="00EB272E"/>
    <w:rsid w:val="00EB2AB2"/>
    <w:rsid w:val="00EB2B9A"/>
    <w:rsid w:val="00EB2F4F"/>
    <w:rsid w:val="00EB304B"/>
    <w:rsid w:val="00EB322E"/>
    <w:rsid w:val="00EB3411"/>
    <w:rsid w:val="00EB45EA"/>
    <w:rsid w:val="00EB48D4"/>
    <w:rsid w:val="00EB5285"/>
    <w:rsid w:val="00EB562E"/>
    <w:rsid w:val="00EB5A0A"/>
    <w:rsid w:val="00EB640A"/>
    <w:rsid w:val="00EB6452"/>
    <w:rsid w:val="00EB6ADC"/>
    <w:rsid w:val="00EB6BAF"/>
    <w:rsid w:val="00EB6C06"/>
    <w:rsid w:val="00EB6CF0"/>
    <w:rsid w:val="00EB7165"/>
    <w:rsid w:val="00EB78B5"/>
    <w:rsid w:val="00EC06DB"/>
    <w:rsid w:val="00EC0A2B"/>
    <w:rsid w:val="00EC0ADE"/>
    <w:rsid w:val="00EC0B04"/>
    <w:rsid w:val="00EC0CDA"/>
    <w:rsid w:val="00EC1034"/>
    <w:rsid w:val="00EC14D4"/>
    <w:rsid w:val="00EC1675"/>
    <w:rsid w:val="00EC19C8"/>
    <w:rsid w:val="00EC24CC"/>
    <w:rsid w:val="00EC24DD"/>
    <w:rsid w:val="00EC2D77"/>
    <w:rsid w:val="00EC309D"/>
    <w:rsid w:val="00EC32EF"/>
    <w:rsid w:val="00EC342B"/>
    <w:rsid w:val="00EC3779"/>
    <w:rsid w:val="00EC384F"/>
    <w:rsid w:val="00EC4291"/>
    <w:rsid w:val="00EC45CF"/>
    <w:rsid w:val="00EC499E"/>
    <w:rsid w:val="00EC5092"/>
    <w:rsid w:val="00EC5D1A"/>
    <w:rsid w:val="00EC5EA8"/>
    <w:rsid w:val="00EC63D9"/>
    <w:rsid w:val="00EC6D69"/>
    <w:rsid w:val="00EC73B8"/>
    <w:rsid w:val="00EC7EAC"/>
    <w:rsid w:val="00EC7EBB"/>
    <w:rsid w:val="00ED0271"/>
    <w:rsid w:val="00ED06E8"/>
    <w:rsid w:val="00ED093C"/>
    <w:rsid w:val="00ED0F6C"/>
    <w:rsid w:val="00ED0FBC"/>
    <w:rsid w:val="00ED11F8"/>
    <w:rsid w:val="00ED192D"/>
    <w:rsid w:val="00ED1964"/>
    <w:rsid w:val="00ED1B7A"/>
    <w:rsid w:val="00ED1E28"/>
    <w:rsid w:val="00ED2552"/>
    <w:rsid w:val="00ED2F0C"/>
    <w:rsid w:val="00ED36B4"/>
    <w:rsid w:val="00ED3AD6"/>
    <w:rsid w:val="00ED4382"/>
    <w:rsid w:val="00ED43A8"/>
    <w:rsid w:val="00ED56C1"/>
    <w:rsid w:val="00ED5DAC"/>
    <w:rsid w:val="00ED646A"/>
    <w:rsid w:val="00ED64E3"/>
    <w:rsid w:val="00ED683A"/>
    <w:rsid w:val="00ED695C"/>
    <w:rsid w:val="00ED69E2"/>
    <w:rsid w:val="00EE0287"/>
    <w:rsid w:val="00EE0A38"/>
    <w:rsid w:val="00EE13CF"/>
    <w:rsid w:val="00EE188B"/>
    <w:rsid w:val="00EE1C78"/>
    <w:rsid w:val="00EE1DEA"/>
    <w:rsid w:val="00EE23E3"/>
    <w:rsid w:val="00EE24D0"/>
    <w:rsid w:val="00EE2A21"/>
    <w:rsid w:val="00EE2D65"/>
    <w:rsid w:val="00EE3298"/>
    <w:rsid w:val="00EE32B2"/>
    <w:rsid w:val="00EE35FD"/>
    <w:rsid w:val="00EE54EB"/>
    <w:rsid w:val="00EE56E1"/>
    <w:rsid w:val="00EE5FA9"/>
    <w:rsid w:val="00EE67B0"/>
    <w:rsid w:val="00EF0372"/>
    <w:rsid w:val="00EF0A12"/>
    <w:rsid w:val="00EF0B6C"/>
    <w:rsid w:val="00EF0DDC"/>
    <w:rsid w:val="00EF0FF3"/>
    <w:rsid w:val="00EF1AC2"/>
    <w:rsid w:val="00EF1F40"/>
    <w:rsid w:val="00EF2470"/>
    <w:rsid w:val="00EF2CF8"/>
    <w:rsid w:val="00EF302E"/>
    <w:rsid w:val="00EF314B"/>
    <w:rsid w:val="00EF3202"/>
    <w:rsid w:val="00EF3649"/>
    <w:rsid w:val="00EF391B"/>
    <w:rsid w:val="00EF3DE2"/>
    <w:rsid w:val="00EF4665"/>
    <w:rsid w:val="00EF4F4E"/>
    <w:rsid w:val="00EF5B09"/>
    <w:rsid w:val="00EF5FC9"/>
    <w:rsid w:val="00EF6069"/>
    <w:rsid w:val="00EF62A7"/>
    <w:rsid w:val="00EF6629"/>
    <w:rsid w:val="00EF6B6F"/>
    <w:rsid w:val="00EF7BA1"/>
    <w:rsid w:val="00EF7C83"/>
    <w:rsid w:val="00F002D0"/>
    <w:rsid w:val="00F007E7"/>
    <w:rsid w:val="00F02022"/>
    <w:rsid w:val="00F020A5"/>
    <w:rsid w:val="00F023D7"/>
    <w:rsid w:val="00F027E3"/>
    <w:rsid w:val="00F028F1"/>
    <w:rsid w:val="00F0315E"/>
    <w:rsid w:val="00F03FAE"/>
    <w:rsid w:val="00F0413D"/>
    <w:rsid w:val="00F042B3"/>
    <w:rsid w:val="00F0477E"/>
    <w:rsid w:val="00F052B7"/>
    <w:rsid w:val="00F0540D"/>
    <w:rsid w:val="00F05B3A"/>
    <w:rsid w:val="00F05BD3"/>
    <w:rsid w:val="00F06934"/>
    <w:rsid w:val="00F07287"/>
    <w:rsid w:val="00F10367"/>
    <w:rsid w:val="00F1058A"/>
    <w:rsid w:val="00F105B0"/>
    <w:rsid w:val="00F10779"/>
    <w:rsid w:val="00F10A92"/>
    <w:rsid w:val="00F10C01"/>
    <w:rsid w:val="00F11075"/>
    <w:rsid w:val="00F112E2"/>
    <w:rsid w:val="00F1138A"/>
    <w:rsid w:val="00F1247F"/>
    <w:rsid w:val="00F1353D"/>
    <w:rsid w:val="00F13AA0"/>
    <w:rsid w:val="00F13BE6"/>
    <w:rsid w:val="00F14535"/>
    <w:rsid w:val="00F145B3"/>
    <w:rsid w:val="00F1486D"/>
    <w:rsid w:val="00F15051"/>
    <w:rsid w:val="00F156DA"/>
    <w:rsid w:val="00F15C9F"/>
    <w:rsid w:val="00F15DDF"/>
    <w:rsid w:val="00F16395"/>
    <w:rsid w:val="00F1646E"/>
    <w:rsid w:val="00F16635"/>
    <w:rsid w:val="00F167C8"/>
    <w:rsid w:val="00F168D8"/>
    <w:rsid w:val="00F17103"/>
    <w:rsid w:val="00F173B7"/>
    <w:rsid w:val="00F179C4"/>
    <w:rsid w:val="00F209AC"/>
    <w:rsid w:val="00F20E1E"/>
    <w:rsid w:val="00F21437"/>
    <w:rsid w:val="00F21A7E"/>
    <w:rsid w:val="00F21FF0"/>
    <w:rsid w:val="00F227D0"/>
    <w:rsid w:val="00F233AE"/>
    <w:rsid w:val="00F234BC"/>
    <w:rsid w:val="00F23885"/>
    <w:rsid w:val="00F23888"/>
    <w:rsid w:val="00F23D8C"/>
    <w:rsid w:val="00F23FFB"/>
    <w:rsid w:val="00F25264"/>
    <w:rsid w:val="00F26623"/>
    <w:rsid w:val="00F26F20"/>
    <w:rsid w:val="00F2751E"/>
    <w:rsid w:val="00F2780A"/>
    <w:rsid w:val="00F30221"/>
    <w:rsid w:val="00F30371"/>
    <w:rsid w:val="00F31063"/>
    <w:rsid w:val="00F314FD"/>
    <w:rsid w:val="00F31A0B"/>
    <w:rsid w:val="00F31AC1"/>
    <w:rsid w:val="00F3244A"/>
    <w:rsid w:val="00F32460"/>
    <w:rsid w:val="00F3251C"/>
    <w:rsid w:val="00F32661"/>
    <w:rsid w:val="00F33008"/>
    <w:rsid w:val="00F33689"/>
    <w:rsid w:val="00F33984"/>
    <w:rsid w:val="00F33991"/>
    <w:rsid w:val="00F33A5E"/>
    <w:rsid w:val="00F33E91"/>
    <w:rsid w:val="00F340EE"/>
    <w:rsid w:val="00F346CA"/>
    <w:rsid w:val="00F34BDF"/>
    <w:rsid w:val="00F3534A"/>
    <w:rsid w:val="00F35C6D"/>
    <w:rsid w:val="00F35EEA"/>
    <w:rsid w:val="00F3650C"/>
    <w:rsid w:val="00F3653E"/>
    <w:rsid w:val="00F36C11"/>
    <w:rsid w:val="00F37156"/>
    <w:rsid w:val="00F371B5"/>
    <w:rsid w:val="00F37CC0"/>
    <w:rsid w:val="00F40EA4"/>
    <w:rsid w:val="00F419F3"/>
    <w:rsid w:val="00F41A13"/>
    <w:rsid w:val="00F42318"/>
    <w:rsid w:val="00F431CF"/>
    <w:rsid w:val="00F435E0"/>
    <w:rsid w:val="00F43ED7"/>
    <w:rsid w:val="00F44033"/>
    <w:rsid w:val="00F4486B"/>
    <w:rsid w:val="00F44ED2"/>
    <w:rsid w:val="00F45711"/>
    <w:rsid w:val="00F47B7A"/>
    <w:rsid w:val="00F503D4"/>
    <w:rsid w:val="00F504F8"/>
    <w:rsid w:val="00F50922"/>
    <w:rsid w:val="00F50936"/>
    <w:rsid w:val="00F50C9B"/>
    <w:rsid w:val="00F5191C"/>
    <w:rsid w:val="00F51B3C"/>
    <w:rsid w:val="00F51D25"/>
    <w:rsid w:val="00F51EA1"/>
    <w:rsid w:val="00F52720"/>
    <w:rsid w:val="00F52819"/>
    <w:rsid w:val="00F54CB2"/>
    <w:rsid w:val="00F55B1C"/>
    <w:rsid w:val="00F56419"/>
    <w:rsid w:val="00F56E64"/>
    <w:rsid w:val="00F57701"/>
    <w:rsid w:val="00F577A1"/>
    <w:rsid w:val="00F60765"/>
    <w:rsid w:val="00F60939"/>
    <w:rsid w:val="00F6126C"/>
    <w:rsid w:val="00F61E13"/>
    <w:rsid w:val="00F625A0"/>
    <w:rsid w:val="00F6296C"/>
    <w:rsid w:val="00F62B25"/>
    <w:rsid w:val="00F62C27"/>
    <w:rsid w:val="00F62DE7"/>
    <w:rsid w:val="00F630DF"/>
    <w:rsid w:val="00F6318E"/>
    <w:rsid w:val="00F6340B"/>
    <w:rsid w:val="00F63608"/>
    <w:rsid w:val="00F63876"/>
    <w:rsid w:val="00F63B11"/>
    <w:rsid w:val="00F63B4D"/>
    <w:rsid w:val="00F63DCB"/>
    <w:rsid w:val="00F64DAF"/>
    <w:rsid w:val="00F655D4"/>
    <w:rsid w:val="00F65B81"/>
    <w:rsid w:val="00F66389"/>
    <w:rsid w:val="00F6680B"/>
    <w:rsid w:val="00F67EA9"/>
    <w:rsid w:val="00F67F08"/>
    <w:rsid w:val="00F70236"/>
    <w:rsid w:val="00F7142A"/>
    <w:rsid w:val="00F71A7E"/>
    <w:rsid w:val="00F71EAB"/>
    <w:rsid w:val="00F726E8"/>
    <w:rsid w:val="00F736BB"/>
    <w:rsid w:val="00F73EDE"/>
    <w:rsid w:val="00F746B6"/>
    <w:rsid w:val="00F74A43"/>
    <w:rsid w:val="00F74E7A"/>
    <w:rsid w:val="00F75537"/>
    <w:rsid w:val="00F7614C"/>
    <w:rsid w:val="00F76527"/>
    <w:rsid w:val="00F766FF"/>
    <w:rsid w:val="00F76A35"/>
    <w:rsid w:val="00F76C32"/>
    <w:rsid w:val="00F77530"/>
    <w:rsid w:val="00F77533"/>
    <w:rsid w:val="00F77540"/>
    <w:rsid w:val="00F8008E"/>
    <w:rsid w:val="00F8050C"/>
    <w:rsid w:val="00F806E3"/>
    <w:rsid w:val="00F80F86"/>
    <w:rsid w:val="00F818FF"/>
    <w:rsid w:val="00F81AF1"/>
    <w:rsid w:val="00F81CD7"/>
    <w:rsid w:val="00F81FD5"/>
    <w:rsid w:val="00F82975"/>
    <w:rsid w:val="00F833F3"/>
    <w:rsid w:val="00F83AB9"/>
    <w:rsid w:val="00F83C93"/>
    <w:rsid w:val="00F83F35"/>
    <w:rsid w:val="00F84298"/>
    <w:rsid w:val="00F84B11"/>
    <w:rsid w:val="00F855DF"/>
    <w:rsid w:val="00F86064"/>
    <w:rsid w:val="00F86746"/>
    <w:rsid w:val="00F872AA"/>
    <w:rsid w:val="00F87414"/>
    <w:rsid w:val="00F87C31"/>
    <w:rsid w:val="00F87DEA"/>
    <w:rsid w:val="00F87E3E"/>
    <w:rsid w:val="00F87E55"/>
    <w:rsid w:val="00F90967"/>
    <w:rsid w:val="00F91292"/>
    <w:rsid w:val="00F9133B"/>
    <w:rsid w:val="00F913A5"/>
    <w:rsid w:val="00F9164E"/>
    <w:rsid w:val="00F9233A"/>
    <w:rsid w:val="00F9276E"/>
    <w:rsid w:val="00F9383D"/>
    <w:rsid w:val="00F94BCD"/>
    <w:rsid w:val="00F956FE"/>
    <w:rsid w:val="00F95A7E"/>
    <w:rsid w:val="00F95AD0"/>
    <w:rsid w:val="00F960A9"/>
    <w:rsid w:val="00F9626A"/>
    <w:rsid w:val="00F96738"/>
    <w:rsid w:val="00F96D9C"/>
    <w:rsid w:val="00F96FCB"/>
    <w:rsid w:val="00F975D8"/>
    <w:rsid w:val="00FA0849"/>
    <w:rsid w:val="00FA116D"/>
    <w:rsid w:val="00FA15E5"/>
    <w:rsid w:val="00FA1FBF"/>
    <w:rsid w:val="00FA2A18"/>
    <w:rsid w:val="00FA2C99"/>
    <w:rsid w:val="00FA2E90"/>
    <w:rsid w:val="00FA3370"/>
    <w:rsid w:val="00FA391E"/>
    <w:rsid w:val="00FA395E"/>
    <w:rsid w:val="00FA3A29"/>
    <w:rsid w:val="00FA3CBF"/>
    <w:rsid w:val="00FA4140"/>
    <w:rsid w:val="00FA5415"/>
    <w:rsid w:val="00FA5E71"/>
    <w:rsid w:val="00FA6FCB"/>
    <w:rsid w:val="00FA7558"/>
    <w:rsid w:val="00FA7835"/>
    <w:rsid w:val="00FA7D9B"/>
    <w:rsid w:val="00FB04B3"/>
    <w:rsid w:val="00FB1113"/>
    <w:rsid w:val="00FB275A"/>
    <w:rsid w:val="00FB31C4"/>
    <w:rsid w:val="00FB3350"/>
    <w:rsid w:val="00FB33E4"/>
    <w:rsid w:val="00FB446F"/>
    <w:rsid w:val="00FB50B8"/>
    <w:rsid w:val="00FB6228"/>
    <w:rsid w:val="00FB669E"/>
    <w:rsid w:val="00FB6AE7"/>
    <w:rsid w:val="00FB7603"/>
    <w:rsid w:val="00FB769D"/>
    <w:rsid w:val="00FB7AD8"/>
    <w:rsid w:val="00FC09BE"/>
    <w:rsid w:val="00FC0ACB"/>
    <w:rsid w:val="00FC0CBD"/>
    <w:rsid w:val="00FC1CFD"/>
    <w:rsid w:val="00FC23D7"/>
    <w:rsid w:val="00FC2A1B"/>
    <w:rsid w:val="00FC336E"/>
    <w:rsid w:val="00FC33BA"/>
    <w:rsid w:val="00FC3788"/>
    <w:rsid w:val="00FC399B"/>
    <w:rsid w:val="00FC45F5"/>
    <w:rsid w:val="00FC4C64"/>
    <w:rsid w:val="00FC4FF2"/>
    <w:rsid w:val="00FC50D5"/>
    <w:rsid w:val="00FC5166"/>
    <w:rsid w:val="00FC5716"/>
    <w:rsid w:val="00FC60D8"/>
    <w:rsid w:val="00FC616E"/>
    <w:rsid w:val="00FC6556"/>
    <w:rsid w:val="00FC7EA8"/>
    <w:rsid w:val="00FD11AA"/>
    <w:rsid w:val="00FD2029"/>
    <w:rsid w:val="00FD291C"/>
    <w:rsid w:val="00FD2E79"/>
    <w:rsid w:val="00FD3006"/>
    <w:rsid w:val="00FD3309"/>
    <w:rsid w:val="00FD3DC2"/>
    <w:rsid w:val="00FD44CE"/>
    <w:rsid w:val="00FD5148"/>
    <w:rsid w:val="00FD5E2E"/>
    <w:rsid w:val="00FD5EBD"/>
    <w:rsid w:val="00FD6188"/>
    <w:rsid w:val="00FD686B"/>
    <w:rsid w:val="00FD698D"/>
    <w:rsid w:val="00FD70A8"/>
    <w:rsid w:val="00FD77DC"/>
    <w:rsid w:val="00FE0406"/>
    <w:rsid w:val="00FE04AD"/>
    <w:rsid w:val="00FE052F"/>
    <w:rsid w:val="00FE0A9D"/>
    <w:rsid w:val="00FE0B74"/>
    <w:rsid w:val="00FE1148"/>
    <w:rsid w:val="00FE15A7"/>
    <w:rsid w:val="00FE242D"/>
    <w:rsid w:val="00FE2A95"/>
    <w:rsid w:val="00FE2C48"/>
    <w:rsid w:val="00FE3872"/>
    <w:rsid w:val="00FE3AB5"/>
    <w:rsid w:val="00FE3E1A"/>
    <w:rsid w:val="00FE406F"/>
    <w:rsid w:val="00FE4889"/>
    <w:rsid w:val="00FE4D3A"/>
    <w:rsid w:val="00FE58CA"/>
    <w:rsid w:val="00FE5ABB"/>
    <w:rsid w:val="00FE5EDD"/>
    <w:rsid w:val="00FE643E"/>
    <w:rsid w:val="00FE6A55"/>
    <w:rsid w:val="00FE7EFF"/>
    <w:rsid w:val="00FE7FC1"/>
    <w:rsid w:val="00FF039E"/>
    <w:rsid w:val="00FF059E"/>
    <w:rsid w:val="00FF09E4"/>
    <w:rsid w:val="00FF0E00"/>
    <w:rsid w:val="00FF0F4E"/>
    <w:rsid w:val="00FF15E5"/>
    <w:rsid w:val="00FF18FD"/>
    <w:rsid w:val="00FF2284"/>
    <w:rsid w:val="00FF23D5"/>
    <w:rsid w:val="00FF2827"/>
    <w:rsid w:val="00FF30C3"/>
    <w:rsid w:val="00FF3185"/>
    <w:rsid w:val="00FF3A02"/>
    <w:rsid w:val="00FF3A1F"/>
    <w:rsid w:val="00FF3C54"/>
    <w:rsid w:val="00FF47B5"/>
    <w:rsid w:val="00FF4960"/>
    <w:rsid w:val="00FF4F51"/>
    <w:rsid w:val="00FF520A"/>
    <w:rsid w:val="00FF55D8"/>
    <w:rsid w:val="00FF5ECE"/>
    <w:rsid w:val="00FF63E8"/>
    <w:rsid w:val="00FF66B6"/>
    <w:rsid w:val="00FF71FF"/>
    <w:rsid w:val="00FF756A"/>
    <w:rsid w:val="00FF7BF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S Mincho" w:hAnsi="CG Times (W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B07E5"/>
    <w:pPr>
      <w:overflowPunct w:val="0"/>
      <w:autoSpaceDE w:val="0"/>
      <w:autoSpaceDN w:val="0"/>
      <w:adjustRightInd w:val="0"/>
      <w:spacing w:after="180"/>
      <w:textAlignment w:val="baseline"/>
    </w:pPr>
    <w:rPr>
      <w:rFonts w:ascii="Times New Roman" w:hAnsi="Times New Roman"/>
      <w:lang w:val="en-GB" w:eastAsia="zh-CN"/>
    </w:rPr>
  </w:style>
  <w:style w:type="paragraph" w:styleId="1">
    <w:name w:val="heading 1"/>
    <w:next w:val="a"/>
    <w:qFormat/>
    <w:rsid w:val="00DB07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zh-CN"/>
    </w:rPr>
  </w:style>
  <w:style w:type="paragraph" w:styleId="2">
    <w:name w:val="heading 2"/>
    <w:basedOn w:val="1"/>
    <w:next w:val="a"/>
    <w:qFormat/>
    <w:rsid w:val="00DB07E5"/>
    <w:pPr>
      <w:pBdr>
        <w:top w:val="none" w:sz="0" w:space="0" w:color="auto"/>
      </w:pBdr>
      <w:spacing w:before="180"/>
      <w:outlineLvl w:val="1"/>
    </w:pPr>
    <w:rPr>
      <w:sz w:val="32"/>
    </w:rPr>
  </w:style>
  <w:style w:type="paragraph" w:styleId="3">
    <w:name w:val="heading 3"/>
    <w:basedOn w:val="2"/>
    <w:next w:val="a"/>
    <w:qFormat/>
    <w:rsid w:val="00DB07E5"/>
    <w:pPr>
      <w:spacing w:before="120"/>
      <w:outlineLvl w:val="2"/>
    </w:pPr>
    <w:rPr>
      <w:sz w:val="28"/>
    </w:rPr>
  </w:style>
  <w:style w:type="paragraph" w:styleId="4">
    <w:name w:val="heading 4"/>
    <w:basedOn w:val="3"/>
    <w:next w:val="a"/>
    <w:qFormat/>
    <w:rsid w:val="00DB07E5"/>
    <w:pPr>
      <w:ind w:left="1418" w:hanging="1418"/>
      <w:outlineLvl w:val="3"/>
    </w:pPr>
    <w:rPr>
      <w:sz w:val="24"/>
    </w:rPr>
  </w:style>
  <w:style w:type="paragraph" w:styleId="5">
    <w:name w:val="heading 5"/>
    <w:aliases w:val="H5,h5,Heading5,T5,5,heading 5"/>
    <w:basedOn w:val="4"/>
    <w:next w:val="a"/>
    <w:link w:val="5Char"/>
    <w:qFormat/>
    <w:rsid w:val="00DB07E5"/>
    <w:pPr>
      <w:ind w:left="1701" w:hanging="1701"/>
      <w:outlineLvl w:val="4"/>
    </w:pPr>
    <w:rPr>
      <w:sz w:val="22"/>
    </w:rPr>
  </w:style>
  <w:style w:type="paragraph" w:styleId="6">
    <w:name w:val="heading 6"/>
    <w:basedOn w:val="H6"/>
    <w:next w:val="a"/>
    <w:qFormat/>
    <w:rsid w:val="00DB07E5"/>
    <w:pPr>
      <w:outlineLvl w:val="5"/>
    </w:pPr>
  </w:style>
  <w:style w:type="paragraph" w:styleId="7">
    <w:name w:val="heading 7"/>
    <w:basedOn w:val="H6"/>
    <w:next w:val="a"/>
    <w:qFormat/>
    <w:rsid w:val="00DB07E5"/>
    <w:pPr>
      <w:outlineLvl w:val="6"/>
    </w:pPr>
  </w:style>
  <w:style w:type="paragraph" w:styleId="8">
    <w:name w:val="heading 8"/>
    <w:basedOn w:val="1"/>
    <w:next w:val="a"/>
    <w:qFormat/>
    <w:rsid w:val="00DB07E5"/>
    <w:pPr>
      <w:ind w:left="0" w:firstLine="0"/>
      <w:outlineLvl w:val="7"/>
    </w:pPr>
  </w:style>
  <w:style w:type="paragraph" w:styleId="9">
    <w:name w:val="heading 9"/>
    <w:basedOn w:val="8"/>
    <w:next w:val="a"/>
    <w:qFormat/>
    <w:rsid w:val="00DB07E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DB07E5"/>
    <w:pPr>
      <w:spacing w:before="180"/>
      <w:ind w:left="2693" w:hanging="2693"/>
    </w:pPr>
    <w:rPr>
      <w:b/>
    </w:rPr>
  </w:style>
  <w:style w:type="paragraph" w:styleId="10">
    <w:name w:val="toc 1"/>
    <w:semiHidden/>
    <w:rsid w:val="00DB07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fr-FR" w:eastAsia="zh-CN"/>
    </w:rPr>
  </w:style>
  <w:style w:type="paragraph" w:customStyle="1" w:styleId="ZT">
    <w:name w:val="ZT"/>
    <w:rsid w:val="00DB07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zh-CN"/>
    </w:rPr>
  </w:style>
  <w:style w:type="paragraph" w:styleId="50">
    <w:name w:val="toc 5"/>
    <w:basedOn w:val="40"/>
    <w:semiHidden/>
    <w:rsid w:val="00DB07E5"/>
    <w:pPr>
      <w:ind w:left="1701" w:hanging="1701"/>
    </w:pPr>
  </w:style>
  <w:style w:type="paragraph" w:styleId="40">
    <w:name w:val="toc 4"/>
    <w:basedOn w:val="30"/>
    <w:semiHidden/>
    <w:rsid w:val="00DB07E5"/>
    <w:pPr>
      <w:ind w:left="1418" w:hanging="1418"/>
    </w:pPr>
  </w:style>
  <w:style w:type="paragraph" w:styleId="30">
    <w:name w:val="toc 3"/>
    <w:basedOn w:val="20"/>
    <w:semiHidden/>
    <w:rsid w:val="00DB07E5"/>
    <w:pPr>
      <w:ind w:left="1134" w:hanging="1134"/>
    </w:pPr>
  </w:style>
  <w:style w:type="paragraph" w:styleId="20">
    <w:name w:val="toc 2"/>
    <w:basedOn w:val="10"/>
    <w:semiHidden/>
    <w:rsid w:val="00DB07E5"/>
    <w:pPr>
      <w:keepNext w:val="0"/>
      <w:spacing w:before="0"/>
      <w:ind w:left="851" w:hanging="851"/>
    </w:pPr>
    <w:rPr>
      <w:sz w:val="20"/>
    </w:rPr>
  </w:style>
  <w:style w:type="paragraph" w:styleId="21">
    <w:name w:val="index 2"/>
    <w:basedOn w:val="11"/>
    <w:semiHidden/>
    <w:rsid w:val="00DB07E5"/>
    <w:pPr>
      <w:ind w:left="284"/>
    </w:pPr>
  </w:style>
  <w:style w:type="paragraph" w:styleId="11">
    <w:name w:val="index 1"/>
    <w:basedOn w:val="a"/>
    <w:semiHidden/>
    <w:rsid w:val="00DB07E5"/>
    <w:pPr>
      <w:keepLines/>
      <w:spacing w:after="0"/>
    </w:pPr>
  </w:style>
  <w:style w:type="paragraph" w:customStyle="1" w:styleId="ZH">
    <w:name w:val="ZH"/>
    <w:rsid w:val="00DB07E5"/>
    <w:pPr>
      <w:framePr w:wrap="notBeside" w:vAnchor="page" w:hAnchor="margin" w:xAlign="center" w:y="6805"/>
      <w:widowControl w:val="0"/>
      <w:overflowPunct w:val="0"/>
      <w:autoSpaceDE w:val="0"/>
      <w:autoSpaceDN w:val="0"/>
      <w:adjustRightInd w:val="0"/>
      <w:textAlignment w:val="baseline"/>
    </w:pPr>
    <w:rPr>
      <w:rFonts w:ascii="Arial" w:hAnsi="Arial"/>
      <w:noProof/>
      <w:lang w:val="fr-FR" w:eastAsia="zh-CN"/>
    </w:rPr>
  </w:style>
  <w:style w:type="paragraph" w:customStyle="1" w:styleId="TT">
    <w:name w:val="TT"/>
    <w:basedOn w:val="1"/>
    <w:next w:val="a"/>
    <w:rsid w:val="00DB07E5"/>
    <w:pPr>
      <w:outlineLvl w:val="9"/>
    </w:pPr>
  </w:style>
  <w:style w:type="paragraph" w:styleId="22">
    <w:name w:val="List Number 2"/>
    <w:basedOn w:val="a3"/>
    <w:rsid w:val="00DB07E5"/>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DB07E5"/>
    <w:pPr>
      <w:widowControl w:val="0"/>
      <w:overflowPunct w:val="0"/>
      <w:autoSpaceDE w:val="0"/>
      <w:autoSpaceDN w:val="0"/>
      <w:adjustRightInd w:val="0"/>
      <w:textAlignment w:val="baseline"/>
    </w:pPr>
    <w:rPr>
      <w:rFonts w:ascii="Arial" w:hAnsi="Arial"/>
      <w:b/>
      <w:noProof/>
      <w:sz w:val="18"/>
      <w:lang w:val="fr-FR" w:eastAsia="zh-CN"/>
    </w:rPr>
  </w:style>
  <w:style w:type="character" w:styleId="a5">
    <w:name w:val="footnote reference"/>
    <w:semiHidden/>
    <w:rsid w:val="00DB07E5"/>
    <w:rPr>
      <w:b/>
      <w:position w:val="6"/>
      <w:sz w:val="16"/>
    </w:rPr>
  </w:style>
  <w:style w:type="paragraph" w:styleId="a6">
    <w:name w:val="footnote text"/>
    <w:basedOn w:val="a"/>
    <w:semiHidden/>
    <w:rsid w:val="00DB07E5"/>
    <w:pPr>
      <w:keepLines/>
      <w:spacing w:after="0"/>
      <w:ind w:left="454" w:hanging="454"/>
    </w:pPr>
    <w:rPr>
      <w:sz w:val="16"/>
    </w:rPr>
  </w:style>
  <w:style w:type="paragraph" w:customStyle="1" w:styleId="TAH">
    <w:name w:val="TAH"/>
    <w:basedOn w:val="TAC"/>
    <w:rsid w:val="00DB07E5"/>
    <w:rPr>
      <w:b/>
    </w:rPr>
  </w:style>
  <w:style w:type="paragraph" w:customStyle="1" w:styleId="TAC">
    <w:name w:val="TAC"/>
    <w:basedOn w:val="TAL"/>
    <w:link w:val="TACChar"/>
    <w:rsid w:val="00DB07E5"/>
    <w:pPr>
      <w:jc w:val="center"/>
    </w:pPr>
  </w:style>
  <w:style w:type="paragraph" w:customStyle="1" w:styleId="TF">
    <w:name w:val="TF"/>
    <w:basedOn w:val="TH"/>
    <w:link w:val="TFZchn"/>
    <w:rsid w:val="00DB07E5"/>
    <w:pPr>
      <w:keepNext w:val="0"/>
      <w:spacing w:before="0" w:after="240"/>
    </w:pPr>
  </w:style>
  <w:style w:type="paragraph" w:customStyle="1" w:styleId="NO">
    <w:name w:val="NO"/>
    <w:basedOn w:val="a"/>
    <w:rsid w:val="00DB07E5"/>
    <w:pPr>
      <w:keepLines/>
      <w:ind w:left="1135" w:hanging="851"/>
    </w:pPr>
  </w:style>
  <w:style w:type="paragraph" w:styleId="90">
    <w:name w:val="toc 9"/>
    <w:basedOn w:val="80"/>
    <w:semiHidden/>
    <w:rsid w:val="00DB07E5"/>
    <w:pPr>
      <w:ind w:left="1418" w:hanging="1418"/>
    </w:pPr>
  </w:style>
  <w:style w:type="paragraph" w:customStyle="1" w:styleId="EX">
    <w:name w:val="EX"/>
    <w:basedOn w:val="a"/>
    <w:rsid w:val="00DB07E5"/>
    <w:pPr>
      <w:keepLines/>
      <w:ind w:left="1702" w:hanging="1418"/>
    </w:pPr>
  </w:style>
  <w:style w:type="paragraph" w:customStyle="1" w:styleId="FP">
    <w:name w:val="FP"/>
    <w:basedOn w:val="a"/>
    <w:rsid w:val="00DB07E5"/>
    <w:pPr>
      <w:spacing w:after="0"/>
    </w:pPr>
  </w:style>
  <w:style w:type="paragraph" w:customStyle="1" w:styleId="LD">
    <w:name w:val="LD"/>
    <w:rsid w:val="00DB07E5"/>
    <w:pPr>
      <w:keepNext/>
      <w:keepLines/>
      <w:overflowPunct w:val="0"/>
      <w:autoSpaceDE w:val="0"/>
      <w:autoSpaceDN w:val="0"/>
      <w:adjustRightInd w:val="0"/>
      <w:spacing w:line="180" w:lineRule="exact"/>
      <w:textAlignment w:val="baseline"/>
    </w:pPr>
    <w:rPr>
      <w:rFonts w:ascii="Courier New" w:hAnsi="Courier New"/>
      <w:noProof/>
      <w:lang w:val="fr-FR" w:eastAsia="zh-CN"/>
    </w:rPr>
  </w:style>
  <w:style w:type="paragraph" w:customStyle="1" w:styleId="NW">
    <w:name w:val="NW"/>
    <w:basedOn w:val="NO"/>
    <w:rsid w:val="00DB07E5"/>
    <w:pPr>
      <w:spacing w:after="0"/>
    </w:pPr>
  </w:style>
  <w:style w:type="paragraph" w:customStyle="1" w:styleId="EW">
    <w:name w:val="EW"/>
    <w:basedOn w:val="EX"/>
    <w:rsid w:val="00DB07E5"/>
    <w:pPr>
      <w:spacing w:after="0"/>
    </w:pPr>
  </w:style>
  <w:style w:type="paragraph" w:styleId="60">
    <w:name w:val="toc 6"/>
    <w:basedOn w:val="50"/>
    <w:next w:val="a"/>
    <w:semiHidden/>
    <w:rsid w:val="00DB07E5"/>
    <w:pPr>
      <w:ind w:left="1985" w:hanging="1985"/>
    </w:pPr>
  </w:style>
  <w:style w:type="paragraph" w:styleId="70">
    <w:name w:val="toc 7"/>
    <w:basedOn w:val="60"/>
    <w:next w:val="a"/>
    <w:semiHidden/>
    <w:rsid w:val="00DB07E5"/>
    <w:pPr>
      <w:ind w:left="2268" w:hanging="2268"/>
    </w:pPr>
  </w:style>
  <w:style w:type="paragraph" w:styleId="23">
    <w:name w:val="List Bullet 2"/>
    <w:basedOn w:val="a7"/>
    <w:rsid w:val="00DB07E5"/>
    <w:pPr>
      <w:ind w:left="851"/>
    </w:pPr>
  </w:style>
  <w:style w:type="paragraph" w:styleId="31">
    <w:name w:val="List Bullet 3"/>
    <w:basedOn w:val="23"/>
    <w:rsid w:val="00DB07E5"/>
    <w:pPr>
      <w:ind w:left="1135"/>
    </w:pPr>
  </w:style>
  <w:style w:type="paragraph" w:styleId="a3">
    <w:name w:val="List Number"/>
    <w:basedOn w:val="a8"/>
    <w:rsid w:val="00DB07E5"/>
  </w:style>
  <w:style w:type="paragraph" w:customStyle="1" w:styleId="EQ">
    <w:name w:val="EQ"/>
    <w:basedOn w:val="a"/>
    <w:next w:val="a"/>
    <w:rsid w:val="00DB07E5"/>
    <w:pPr>
      <w:keepLines/>
      <w:tabs>
        <w:tab w:val="center" w:pos="4536"/>
        <w:tab w:val="right" w:pos="9072"/>
      </w:tabs>
    </w:pPr>
    <w:rPr>
      <w:noProof/>
    </w:rPr>
  </w:style>
  <w:style w:type="paragraph" w:customStyle="1" w:styleId="TH">
    <w:name w:val="TH"/>
    <w:basedOn w:val="a"/>
    <w:link w:val="THChar"/>
    <w:rsid w:val="00DB07E5"/>
    <w:pPr>
      <w:keepNext/>
      <w:keepLines/>
      <w:spacing w:before="60"/>
      <w:jc w:val="center"/>
    </w:pPr>
    <w:rPr>
      <w:rFonts w:ascii="Arial" w:hAnsi="Arial"/>
      <w:b/>
    </w:rPr>
  </w:style>
  <w:style w:type="paragraph" w:customStyle="1" w:styleId="NF">
    <w:name w:val="NF"/>
    <w:basedOn w:val="NO"/>
    <w:rsid w:val="00DB07E5"/>
    <w:pPr>
      <w:keepNext/>
      <w:spacing w:after="0"/>
    </w:pPr>
    <w:rPr>
      <w:rFonts w:ascii="Arial" w:hAnsi="Arial"/>
      <w:sz w:val="18"/>
    </w:rPr>
  </w:style>
  <w:style w:type="paragraph" w:customStyle="1" w:styleId="PL">
    <w:name w:val="PL"/>
    <w:rsid w:val="00DB07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fr-FR" w:eastAsia="zh-CN"/>
    </w:rPr>
  </w:style>
  <w:style w:type="paragraph" w:customStyle="1" w:styleId="TAR">
    <w:name w:val="TAR"/>
    <w:basedOn w:val="TAL"/>
    <w:rsid w:val="00DB07E5"/>
    <w:pPr>
      <w:jc w:val="right"/>
    </w:pPr>
  </w:style>
  <w:style w:type="paragraph" w:customStyle="1" w:styleId="H6">
    <w:name w:val="H6"/>
    <w:basedOn w:val="5"/>
    <w:next w:val="a"/>
    <w:rsid w:val="00DB07E5"/>
    <w:pPr>
      <w:ind w:left="1985" w:hanging="1985"/>
      <w:outlineLvl w:val="9"/>
    </w:pPr>
    <w:rPr>
      <w:sz w:val="20"/>
    </w:rPr>
  </w:style>
  <w:style w:type="paragraph" w:customStyle="1" w:styleId="TAN">
    <w:name w:val="TAN"/>
    <w:basedOn w:val="TAL"/>
    <w:rsid w:val="00DB07E5"/>
    <w:pPr>
      <w:ind w:left="851" w:hanging="851"/>
    </w:pPr>
  </w:style>
  <w:style w:type="paragraph" w:customStyle="1" w:styleId="TAL">
    <w:name w:val="TAL"/>
    <w:basedOn w:val="a"/>
    <w:rsid w:val="00DB07E5"/>
    <w:pPr>
      <w:keepNext/>
      <w:keepLines/>
      <w:spacing w:after="0"/>
    </w:pPr>
    <w:rPr>
      <w:rFonts w:ascii="Arial" w:hAnsi="Arial"/>
      <w:sz w:val="18"/>
    </w:rPr>
  </w:style>
  <w:style w:type="paragraph" w:customStyle="1" w:styleId="ZA">
    <w:name w:val="ZA"/>
    <w:rsid w:val="00DB07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fr-FR" w:eastAsia="zh-CN"/>
    </w:rPr>
  </w:style>
  <w:style w:type="paragraph" w:customStyle="1" w:styleId="ZB">
    <w:name w:val="ZB"/>
    <w:rsid w:val="00DB07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fr-FR" w:eastAsia="zh-CN"/>
    </w:rPr>
  </w:style>
  <w:style w:type="paragraph" w:customStyle="1" w:styleId="ZD">
    <w:name w:val="ZD"/>
    <w:rsid w:val="00DB07E5"/>
    <w:pPr>
      <w:framePr w:wrap="notBeside" w:vAnchor="page" w:hAnchor="margin" w:y="15764"/>
      <w:widowControl w:val="0"/>
      <w:overflowPunct w:val="0"/>
      <w:autoSpaceDE w:val="0"/>
      <w:autoSpaceDN w:val="0"/>
      <w:adjustRightInd w:val="0"/>
      <w:textAlignment w:val="baseline"/>
    </w:pPr>
    <w:rPr>
      <w:rFonts w:ascii="Arial" w:hAnsi="Arial"/>
      <w:noProof/>
      <w:sz w:val="32"/>
      <w:lang w:val="fr-FR" w:eastAsia="zh-CN"/>
    </w:rPr>
  </w:style>
  <w:style w:type="paragraph" w:customStyle="1" w:styleId="ZU">
    <w:name w:val="ZU"/>
    <w:rsid w:val="00DB07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fr-FR" w:eastAsia="zh-CN"/>
    </w:rPr>
  </w:style>
  <w:style w:type="paragraph" w:customStyle="1" w:styleId="ZV">
    <w:name w:val="ZV"/>
    <w:basedOn w:val="ZU"/>
    <w:rsid w:val="00DB07E5"/>
    <w:pPr>
      <w:framePr w:wrap="notBeside" w:y="16161"/>
    </w:pPr>
  </w:style>
  <w:style w:type="character" w:customStyle="1" w:styleId="ZGSM">
    <w:name w:val="ZGSM"/>
    <w:rsid w:val="00DB07E5"/>
  </w:style>
  <w:style w:type="paragraph" w:styleId="24">
    <w:name w:val="List 2"/>
    <w:basedOn w:val="a8"/>
    <w:rsid w:val="00DB07E5"/>
    <w:pPr>
      <w:ind w:left="851"/>
    </w:pPr>
  </w:style>
  <w:style w:type="paragraph" w:customStyle="1" w:styleId="ZG">
    <w:name w:val="ZG"/>
    <w:rsid w:val="00DB07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fr-FR" w:eastAsia="zh-CN"/>
    </w:rPr>
  </w:style>
  <w:style w:type="paragraph" w:styleId="32">
    <w:name w:val="List 3"/>
    <w:basedOn w:val="24"/>
    <w:rsid w:val="00DB07E5"/>
    <w:pPr>
      <w:ind w:left="1135"/>
    </w:pPr>
  </w:style>
  <w:style w:type="paragraph" w:styleId="41">
    <w:name w:val="List 4"/>
    <w:basedOn w:val="32"/>
    <w:rsid w:val="00DB07E5"/>
    <w:pPr>
      <w:ind w:left="1418"/>
    </w:pPr>
  </w:style>
  <w:style w:type="paragraph" w:styleId="51">
    <w:name w:val="List 5"/>
    <w:basedOn w:val="41"/>
    <w:rsid w:val="00DB07E5"/>
    <w:pPr>
      <w:ind w:left="1702"/>
    </w:pPr>
  </w:style>
  <w:style w:type="paragraph" w:customStyle="1" w:styleId="EditorsNote">
    <w:name w:val="Editor's Note"/>
    <w:basedOn w:val="NO"/>
    <w:rsid w:val="00DB07E5"/>
    <w:rPr>
      <w:color w:val="FF0000"/>
    </w:rPr>
  </w:style>
  <w:style w:type="paragraph" w:styleId="a8">
    <w:name w:val="List"/>
    <w:basedOn w:val="a"/>
    <w:rsid w:val="00DB07E5"/>
    <w:pPr>
      <w:ind w:left="568" w:hanging="284"/>
    </w:pPr>
  </w:style>
  <w:style w:type="paragraph" w:styleId="a7">
    <w:name w:val="List Bullet"/>
    <w:basedOn w:val="a8"/>
    <w:rsid w:val="00DB07E5"/>
  </w:style>
  <w:style w:type="paragraph" w:styleId="42">
    <w:name w:val="List Bullet 4"/>
    <w:basedOn w:val="31"/>
    <w:rsid w:val="00DB07E5"/>
    <w:pPr>
      <w:ind w:left="1418"/>
    </w:pPr>
  </w:style>
  <w:style w:type="paragraph" w:styleId="52">
    <w:name w:val="List Bullet 5"/>
    <w:basedOn w:val="42"/>
    <w:rsid w:val="00DB07E5"/>
    <w:pPr>
      <w:ind w:left="1702"/>
    </w:pPr>
  </w:style>
  <w:style w:type="paragraph" w:customStyle="1" w:styleId="B1">
    <w:name w:val="B1"/>
    <w:basedOn w:val="a8"/>
    <w:link w:val="B10"/>
    <w:rsid w:val="00DB07E5"/>
    <w:rPr>
      <w:rFonts w:ascii="CG Times (WN)" w:hAnsi="CG Times (WN)"/>
    </w:rPr>
  </w:style>
  <w:style w:type="paragraph" w:customStyle="1" w:styleId="B2">
    <w:name w:val="B2"/>
    <w:basedOn w:val="24"/>
    <w:rsid w:val="00DB07E5"/>
  </w:style>
  <w:style w:type="paragraph" w:customStyle="1" w:styleId="B3">
    <w:name w:val="B3"/>
    <w:basedOn w:val="32"/>
    <w:rsid w:val="00DB07E5"/>
  </w:style>
  <w:style w:type="paragraph" w:customStyle="1" w:styleId="B4">
    <w:name w:val="B4"/>
    <w:basedOn w:val="41"/>
    <w:rsid w:val="00DB07E5"/>
  </w:style>
  <w:style w:type="paragraph" w:customStyle="1" w:styleId="B5">
    <w:name w:val="B5"/>
    <w:basedOn w:val="51"/>
    <w:rsid w:val="00DB07E5"/>
  </w:style>
  <w:style w:type="paragraph" w:styleId="a9">
    <w:name w:val="footer"/>
    <w:basedOn w:val="a4"/>
    <w:link w:val="Char0"/>
    <w:uiPriority w:val="99"/>
    <w:rsid w:val="00DB07E5"/>
    <w:pPr>
      <w:jc w:val="center"/>
    </w:pPr>
    <w:rPr>
      <w:i/>
      <w:lang w:eastAsia="x-none"/>
    </w:rPr>
  </w:style>
  <w:style w:type="paragraph" w:customStyle="1" w:styleId="ZTD">
    <w:name w:val="ZTD"/>
    <w:basedOn w:val="ZB"/>
    <w:rsid w:val="00DB07E5"/>
    <w:pPr>
      <w:framePr w:hRule="auto" w:wrap="notBeside" w:y="852"/>
    </w:pPr>
    <w:rPr>
      <w:i w:val="0"/>
      <w:sz w:val="40"/>
    </w:rPr>
  </w:style>
  <w:style w:type="paragraph" w:styleId="aa">
    <w:name w:val="Body Text"/>
    <w:basedOn w:val="a"/>
    <w:link w:val="Char1"/>
    <w:rsid w:val="00DB07E5"/>
    <w:pPr>
      <w:overflowPunct/>
      <w:autoSpaceDE/>
      <w:autoSpaceDN/>
      <w:adjustRightInd/>
      <w:spacing w:after="120"/>
      <w:jc w:val="both"/>
      <w:textAlignment w:val="auto"/>
    </w:pPr>
    <w:rPr>
      <w:rFonts w:ascii="Times" w:hAnsi="Times"/>
      <w:szCs w:val="24"/>
      <w:lang w:val="x-none" w:eastAsia="en-US"/>
    </w:rPr>
  </w:style>
  <w:style w:type="character" w:styleId="ab">
    <w:name w:val="annotation reference"/>
    <w:semiHidden/>
    <w:rsid w:val="00DB07E5"/>
    <w:rPr>
      <w:sz w:val="16"/>
      <w:szCs w:val="16"/>
    </w:rPr>
  </w:style>
  <w:style w:type="paragraph" w:styleId="ac">
    <w:name w:val="annotation text"/>
    <w:basedOn w:val="a"/>
    <w:semiHidden/>
    <w:rsid w:val="00DB07E5"/>
  </w:style>
  <w:style w:type="paragraph" w:styleId="ad">
    <w:name w:val="annotation subject"/>
    <w:basedOn w:val="ac"/>
    <w:next w:val="ac"/>
    <w:semiHidden/>
    <w:rsid w:val="00DB07E5"/>
    <w:rPr>
      <w:b/>
      <w:bCs/>
    </w:rPr>
  </w:style>
  <w:style w:type="paragraph" w:styleId="ae">
    <w:name w:val="Balloon Text"/>
    <w:basedOn w:val="a"/>
    <w:semiHidden/>
    <w:rsid w:val="00DB07E5"/>
    <w:rPr>
      <w:rFonts w:ascii="Tahoma" w:hAnsi="Tahoma" w:cs="Tahoma"/>
      <w:sz w:val="16"/>
      <w:szCs w:val="16"/>
    </w:rPr>
  </w:style>
  <w:style w:type="paragraph" w:customStyle="1" w:styleId="Reference">
    <w:name w:val="Reference"/>
    <w:basedOn w:val="EX"/>
    <w:rsid w:val="00DB07E5"/>
    <w:pPr>
      <w:tabs>
        <w:tab w:val="num" w:pos="720"/>
      </w:tabs>
      <w:suppressAutoHyphens/>
      <w:autoSpaceDN/>
      <w:adjustRightInd/>
      <w:ind w:left="0" w:firstLine="0"/>
    </w:pPr>
    <w:rPr>
      <w:lang w:eastAsia="ar-SA"/>
    </w:rPr>
  </w:style>
  <w:style w:type="paragraph" w:styleId="af">
    <w:name w:val="caption"/>
    <w:aliases w:val="cap,cap Char,Caption Char,Caption Char1 Char,cap Char Char1,Caption Char Char1 Char,cap Char2,cap1,cap2,cap11,Légende-figure,Légende-figure Char,Beschrifubg,Beschriftung Char,label,cap11 Char,cap11 Char Char Char,captions,Beschriftung Char Ch"/>
    <w:basedOn w:val="a"/>
    <w:next w:val="a"/>
    <w:link w:val="Char2"/>
    <w:qFormat/>
    <w:rsid w:val="00DB07E5"/>
    <w:pPr>
      <w:spacing w:before="120" w:after="120"/>
    </w:pPr>
    <w:rPr>
      <w:rFonts w:ascii="CG Times (WN)" w:hAnsi="CG Times (WN)"/>
      <w:b/>
    </w:rPr>
  </w:style>
  <w:style w:type="character" w:customStyle="1" w:styleId="Char2">
    <w:name w:val="캡션 Char"/>
    <w:aliases w:val="cap Char1,cap Char Char,Caption Char Char,Caption Char1 Char Char,cap Char Char1 Char,Caption Char Char1 Char Char,cap Char2 Char,cap1 Char,cap2 Char,cap11 Char1,Légende-figure Char1,Légende-figure Char Char,Beschrifubg Char,label Char"/>
    <w:link w:val="af"/>
    <w:rsid w:val="00DB07E5"/>
    <w:rPr>
      <w:b/>
      <w:lang w:val="en-GB" w:eastAsia="zh-CN"/>
    </w:rPr>
  </w:style>
  <w:style w:type="character" w:customStyle="1" w:styleId="B10">
    <w:name w:val="B1 (文字)"/>
    <w:link w:val="B1"/>
    <w:rsid w:val="00DB07E5"/>
    <w:rPr>
      <w:lang w:val="en-GB" w:eastAsia="zh-CN"/>
    </w:rPr>
  </w:style>
  <w:style w:type="character" w:customStyle="1" w:styleId="THChar">
    <w:name w:val="TH Char"/>
    <w:link w:val="TH"/>
    <w:rsid w:val="00DB07E5"/>
    <w:rPr>
      <w:rFonts w:ascii="Arial" w:hAnsi="Arial"/>
      <w:b/>
      <w:lang w:val="en-GB" w:eastAsia="zh-CN"/>
    </w:rPr>
  </w:style>
  <w:style w:type="character" w:customStyle="1" w:styleId="5Char">
    <w:name w:val="제목 5 Char"/>
    <w:aliases w:val="H5 Char,h5 Char,Heading5 Char,T5 Char,5 Char,heading 5 Char"/>
    <w:link w:val="5"/>
    <w:rsid w:val="00DB07E5"/>
    <w:rPr>
      <w:rFonts w:ascii="Arial" w:hAnsi="Arial"/>
      <w:sz w:val="22"/>
      <w:lang w:val="en-GB" w:eastAsia="zh-CN"/>
    </w:rPr>
  </w:style>
  <w:style w:type="character" w:styleId="af0">
    <w:name w:val="Hyperlink"/>
    <w:rsid w:val="00DB07E5"/>
    <w:rPr>
      <w:color w:val="0000FF"/>
      <w:u w:val="single"/>
    </w:rPr>
  </w:style>
  <w:style w:type="character" w:styleId="af1">
    <w:name w:val="Emphasis"/>
    <w:uiPriority w:val="20"/>
    <w:qFormat/>
    <w:rsid w:val="00DB07E5"/>
    <w:rPr>
      <w:i/>
      <w:iC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4"/>
    <w:rsid w:val="00DB07E5"/>
    <w:rPr>
      <w:rFonts w:ascii="Arial" w:hAnsi="Arial"/>
      <w:b/>
      <w:noProof/>
      <w:sz w:val="18"/>
      <w:lang w:val="fr-FR" w:eastAsia="zh-CN" w:bidi="ar-SA"/>
    </w:rPr>
  </w:style>
  <w:style w:type="paragraph" w:styleId="af2">
    <w:name w:val="List Paragraph"/>
    <w:basedOn w:val="a"/>
    <w:uiPriority w:val="34"/>
    <w:qFormat/>
    <w:rsid w:val="00DB07E5"/>
    <w:pPr>
      <w:ind w:leftChars="400" w:left="800"/>
    </w:pPr>
  </w:style>
  <w:style w:type="paragraph" w:customStyle="1" w:styleId="Default">
    <w:name w:val="Default"/>
    <w:rsid w:val="00DB07E5"/>
    <w:pPr>
      <w:widowControl w:val="0"/>
      <w:autoSpaceDE w:val="0"/>
      <w:autoSpaceDN w:val="0"/>
      <w:adjustRightInd w:val="0"/>
    </w:pPr>
    <w:rPr>
      <w:rFonts w:ascii="Calibri" w:hAnsi="Calibri" w:cs="Calibri"/>
      <w:color w:val="000000"/>
      <w:sz w:val="24"/>
      <w:szCs w:val="24"/>
    </w:rPr>
  </w:style>
  <w:style w:type="paragraph" w:customStyle="1" w:styleId="tableentry">
    <w:name w:val="table entry"/>
    <w:basedOn w:val="a"/>
    <w:rsid w:val="00DB07E5"/>
    <w:pPr>
      <w:keepNext/>
      <w:overflowPunct/>
      <w:autoSpaceDE/>
      <w:autoSpaceDN/>
      <w:adjustRightInd/>
      <w:spacing w:before="40" w:after="40" w:line="280" w:lineRule="atLeast"/>
      <w:jc w:val="center"/>
      <w:textAlignment w:val="auto"/>
    </w:pPr>
    <w:rPr>
      <w:lang w:val="en-US" w:eastAsia="en-US"/>
    </w:rPr>
  </w:style>
  <w:style w:type="paragraph" w:customStyle="1" w:styleId="Tabletext">
    <w:name w:val="Table_text"/>
    <w:basedOn w:val="a"/>
    <w:rsid w:val="00DB07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eastAsia="en-US"/>
    </w:rPr>
  </w:style>
  <w:style w:type="paragraph" w:customStyle="1" w:styleId="StyleGrasAvant18pt">
    <w:name w:val="Style Gras Avant : 18 pt"/>
    <w:basedOn w:val="1"/>
    <w:rsid w:val="00DB07E5"/>
    <w:pPr>
      <w:numPr>
        <w:numId w:val="2"/>
      </w:numPr>
      <w:pBdr>
        <w:top w:val="none" w:sz="0" w:space="0" w:color="auto"/>
      </w:pBdr>
      <w:tabs>
        <w:tab w:val="left" w:pos="1191"/>
        <w:tab w:val="left" w:pos="1588"/>
        <w:tab w:val="left" w:pos="1985"/>
      </w:tabs>
      <w:spacing w:before="360" w:after="0"/>
    </w:pPr>
    <w:rPr>
      <w:rFonts w:ascii="Times New Roman" w:eastAsia="SimSun" w:hAnsi="Times New Roman"/>
      <w:bCs/>
      <w:sz w:val="24"/>
      <w:lang w:eastAsia="en-US"/>
    </w:rPr>
  </w:style>
  <w:style w:type="paragraph" w:styleId="af3">
    <w:name w:val="Normal (Web)"/>
    <w:basedOn w:val="a"/>
    <w:uiPriority w:val="99"/>
    <w:unhideWhenUsed/>
    <w:rsid w:val="00DB07E5"/>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paragraph" w:customStyle="1" w:styleId="Reptitle">
    <w:name w:val="Rep_title"/>
    <w:basedOn w:val="a"/>
    <w:next w:val="a"/>
    <w:rsid w:val="00DB07E5"/>
    <w:pPr>
      <w:keepNext/>
      <w:keepLines/>
      <w:tabs>
        <w:tab w:val="left" w:pos="794"/>
        <w:tab w:val="left" w:pos="1191"/>
        <w:tab w:val="left" w:pos="1588"/>
        <w:tab w:val="left" w:pos="1985"/>
      </w:tabs>
      <w:spacing w:before="240" w:after="0"/>
      <w:jc w:val="center"/>
    </w:pPr>
    <w:rPr>
      <w:rFonts w:eastAsia="바탕"/>
      <w:b/>
      <w:sz w:val="28"/>
      <w:lang w:val="fr-FR" w:eastAsia="en-US"/>
    </w:rPr>
  </w:style>
  <w:style w:type="paragraph" w:customStyle="1" w:styleId="Char1CharChar1Char">
    <w:name w:val="Char1 Char Char1 Char"/>
    <w:basedOn w:val="a"/>
    <w:rsid w:val="00DB07E5"/>
    <w:pPr>
      <w:tabs>
        <w:tab w:val="left" w:pos="540"/>
        <w:tab w:val="left" w:pos="1260"/>
        <w:tab w:val="left" w:pos="1800"/>
      </w:tabs>
      <w:overflowPunct/>
      <w:autoSpaceDE/>
      <w:autoSpaceDN/>
      <w:adjustRightInd/>
      <w:spacing w:before="240" w:after="160" w:line="240" w:lineRule="exact"/>
      <w:textAlignment w:val="auto"/>
    </w:pPr>
    <w:rPr>
      <w:rFonts w:ascii="Verdana" w:eastAsia="바탕" w:hAnsi="Verdana"/>
      <w:sz w:val="24"/>
      <w:lang w:val="en-US" w:eastAsia="en-US"/>
    </w:rPr>
  </w:style>
  <w:style w:type="character" w:customStyle="1" w:styleId="TACChar">
    <w:name w:val="TAC Char"/>
    <w:link w:val="TAC"/>
    <w:rsid w:val="00DB07E5"/>
    <w:rPr>
      <w:rFonts w:ascii="Arial" w:hAnsi="Arial"/>
      <w:sz w:val="18"/>
      <w:lang w:val="en-GB" w:eastAsia="zh-CN"/>
    </w:rPr>
  </w:style>
  <w:style w:type="character" w:styleId="af4">
    <w:name w:val="Placeholder Text"/>
    <w:uiPriority w:val="99"/>
    <w:semiHidden/>
    <w:rsid w:val="00DB07E5"/>
    <w:rPr>
      <w:color w:val="808080"/>
    </w:rPr>
  </w:style>
  <w:style w:type="paragraph" w:styleId="af5">
    <w:name w:val="endnote text"/>
    <w:basedOn w:val="a"/>
    <w:link w:val="Char3"/>
    <w:rsid w:val="00DB07E5"/>
    <w:pPr>
      <w:snapToGrid w:val="0"/>
    </w:pPr>
  </w:style>
  <w:style w:type="character" w:customStyle="1" w:styleId="Char3">
    <w:name w:val="미주 텍스트 Char"/>
    <w:link w:val="af5"/>
    <w:rsid w:val="00DB07E5"/>
    <w:rPr>
      <w:rFonts w:ascii="Times New Roman" w:hAnsi="Times New Roman"/>
      <w:lang w:val="en-GB" w:eastAsia="zh-CN"/>
    </w:rPr>
  </w:style>
  <w:style w:type="character" w:styleId="af6">
    <w:name w:val="endnote reference"/>
    <w:rsid w:val="00DB07E5"/>
    <w:rPr>
      <w:vertAlign w:val="superscript"/>
    </w:rPr>
  </w:style>
  <w:style w:type="table" w:styleId="af7">
    <w:name w:val="Table Grid"/>
    <w:basedOn w:val="a1"/>
    <w:rsid w:val="00DB0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본문 Char"/>
    <w:link w:val="aa"/>
    <w:rsid w:val="00DB07E5"/>
    <w:rPr>
      <w:rFonts w:ascii="Times" w:hAnsi="Times"/>
      <w:szCs w:val="24"/>
      <w:lang w:eastAsia="en-US"/>
    </w:rPr>
  </w:style>
  <w:style w:type="character" w:customStyle="1" w:styleId="reference-text">
    <w:name w:val="reference-text"/>
    <w:basedOn w:val="a0"/>
    <w:rsid w:val="00DE0EB1"/>
  </w:style>
  <w:style w:type="paragraph" w:styleId="af8">
    <w:name w:val="Revision"/>
    <w:hidden/>
    <w:uiPriority w:val="99"/>
    <w:semiHidden/>
    <w:rsid w:val="009041EE"/>
    <w:rPr>
      <w:rFonts w:ascii="Times New Roman" w:hAnsi="Times New Roman"/>
      <w:lang w:val="en-GB" w:eastAsia="zh-CN"/>
    </w:rPr>
  </w:style>
  <w:style w:type="paragraph" w:customStyle="1" w:styleId="CRCoverPage">
    <w:name w:val="CR Cover Page"/>
    <w:rsid w:val="00B55B1E"/>
    <w:pPr>
      <w:spacing w:after="120"/>
    </w:pPr>
    <w:rPr>
      <w:rFonts w:ascii="Arial" w:eastAsia="맑은 고딕" w:hAnsi="Arial"/>
      <w:lang w:val="en-GB" w:eastAsia="en-US"/>
    </w:rPr>
  </w:style>
  <w:style w:type="character" w:customStyle="1" w:styleId="TFZchn">
    <w:name w:val="TF Zchn"/>
    <w:link w:val="TF"/>
    <w:rsid w:val="00BB78EA"/>
    <w:rPr>
      <w:rFonts w:ascii="Arial" w:hAnsi="Arial"/>
      <w:b/>
      <w:lang w:val="en-GB" w:eastAsia="zh-CN"/>
    </w:rPr>
  </w:style>
  <w:style w:type="character" w:customStyle="1" w:styleId="Char0">
    <w:name w:val="바닥글 Char"/>
    <w:link w:val="a9"/>
    <w:uiPriority w:val="99"/>
    <w:rsid w:val="00413365"/>
    <w:rPr>
      <w:rFonts w:ascii="Arial" w:hAnsi="Arial"/>
      <w:b/>
      <w:i/>
      <w:noProof/>
      <w:sz w:val="18"/>
      <w:lang w:val="fr-FR"/>
    </w:rPr>
  </w:style>
  <w:style w:type="paragraph" w:customStyle="1" w:styleId="af9">
    <w:name w:val="文档标题"/>
    <w:basedOn w:val="a"/>
    <w:next w:val="a"/>
    <w:autoRedefine/>
    <w:rsid w:val="00836618"/>
    <w:pPr>
      <w:widowControl w:val="0"/>
      <w:tabs>
        <w:tab w:val="left" w:pos="0"/>
        <w:tab w:val="right" w:pos="9639"/>
      </w:tabs>
      <w:overflowPunct/>
      <w:spacing w:beforeLines="100" w:before="240" w:after="480"/>
      <w:jc w:val="center"/>
      <w:textAlignment w:val="auto"/>
    </w:pPr>
    <w:rPr>
      <w:rFonts w:eastAsia="SimHei"/>
      <w:b/>
      <w:snapToGrid w:val="0"/>
      <w:sz w:val="36"/>
      <w:szCs w:val="36"/>
      <w:lang w:val="en-US"/>
    </w:rPr>
  </w:style>
  <w:style w:type="paragraph" w:customStyle="1" w:styleId="WP">
    <w:name w:val="WP"/>
    <w:basedOn w:val="a"/>
    <w:uiPriority w:val="99"/>
    <w:rsid w:val="007C7A26"/>
    <w:pPr>
      <w:overflowPunct/>
      <w:adjustRightInd/>
      <w:spacing w:after="0"/>
      <w:jc w:val="both"/>
      <w:textAlignment w:val="auto"/>
    </w:pPr>
    <w:rPr>
      <w:rFonts w:ascii="Arial" w:eastAsia="SimSun" w:hAnsi="Arial" w:cs="Arial"/>
      <w:lang w:eastAsia="en-US"/>
    </w:rPr>
  </w:style>
  <w:style w:type="paragraph" w:customStyle="1" w:styleId="2222">
    <w:name w:val="스타일 스타일 스타일 스타일 양쪽 첫 줄:  2 글자 + 첫 줄:  2 글자 + 첫 줄:  2 글자 + 첫 줄:  2..."/>
    <w:basedOn w:val="a"/>
    <w:link w:val="2222Char"/>
    <w:rsid w:val="005E37BF"/>
    <w:pPr>
      <w:overflowPunct/>
      <w:autoSpaceDE/>
      <w:autoSpaceDN/>
      <w:adjustRightInd/>
      <w:spacing w:line="336" w:lineRule="auto"/>
      <w:ind w:firstLineChars="200" w:firstLine="200"/>
      <w:jc w:val="both"/>
      <w:textAlignment w:val="auto"/>
    </w:pPr>
    <w:rPr>
      <w:rFonts w:eastAsia="맑은 고딕" w:cs="바탕"/>
      <w:lang w:eastAsia="en-US"/>
    </w:rPr>
  </w:style>
  <w:style w:type="character" w:customStyle="1" w:styleId="2222Char">
    <w:name w:val="스타일 스타일 스타일 스타일 양쪽 첫 줄:  2 글자 + 첫 줄:  2 글자 + 첫 줄:  2 글자 + 첫 줄:  2... Char"/>
    <w:basedOn w:val="a0"/>
    <w:link w:val="2222"/>
    <w:rsid w:val="005E37BF"/>
    <w:rPr>
      <w:rFonts w:ascii="Times New Roman" w:eastAsia="맑은 고딕" w:hAnsi="Times New Roman" w:cs="바탕"/>
      <w:lang w:val="en-GB" w:eastAsia="en-US"/>
    </w:rPr>
  </w:style>
  <w:style w:type="paragraph" w:customStyle="1" w:styleId="maintext">
    <w:name w:val="main text"/>
    <w:basedOn w:val="2222"/>
    <w:link w:val="maintextChar"/>
    <w:qFormat/>
    <w:rsid w:val="004238E9"/>
    <w:pPr>
      <w:spacing w:before="60" w:after="60" w:line="288" w:lineRule="auto"/>
    </w:pPr>
  </w:style>
  <w:style w:type="character" w:customStyle="1" w:styleId="maintextChar">
    <w:name w:val="main text Char"/>
    <w:basedOn w:val="2222Char"/>
    <w:link w:val="maintext"/>
    <w:rsid w:val="004238E9"/>
    <w:rPr>
      <w:rFonts w:ascii="Times New Roman" w:eastAsia="맑은 고딕" w:hAnsi="Times New Roman" w:cs="바탕"/>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S Mincho" w:hAnsi="CG Times (W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B07E5"/>
    <w:pPr>
      <w:overflowPunct w:val="0"/>
      <w:autoSpaceDE w:val="0"/>
      <w:autoSpaceDN w:val="0"/>
      <w:adjustRightInd w:val="0"/>
      <w:spacing w:after="180"/>
      <w:textAlignment w:val="baseline"/>
    </w:pPr>
    <w:rPr>
      <w:rFonts w:ascii="Times New Roman" w:hAnsi="Times New Roman"/>
      <w:lang w:val="en-GB" w:eastAsia="zh-CN"/>
    </w:rPr>
  </w:style>
  <w:style w:type="paragraph" w:styleId="1">
    <w:name w:val="heading 1"/>
    <w:next w:val="a"/>
    <w:qFormat/>
    <w:rsid w:val="00DB07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zh-CN"/>
    </w:rPr>
  </w:style>
  <w:style w:type="paragraph" w:styleId="2">
    <w:name w:val="heading 2"/>
    <w:basedOn w:val="1"/>
    <w:next w:val="a"/>
    <w:qFormat/>
    <w:rsid w:val="00DB07E5"/>
    <w:pPr>
      <w:pBdr>
        <w:top w:val="none" w:sz="0" w:space="0" w:color="auto"/>
      </w:pBdr>
      <w:spacing w:before="180"/>
      <w:outlineLvl w:val="1"/>
    </w:pPr>
    <w:rPr>
      <w:sz w:val="32"/>
    </w:rPr>
  </w:style>
  <w:style w:type="paragraph" w:styleId="3">
    <w:name w:val="heading 3"/>
    <w:basedOn w:val="2"/>
    <w:next w:val="a"/>
    <w:qFormat/>
    <w:rsid w:val="00DB07E5"/>
    <w:pPr>
      <w:spacing w:before="120"/>
      <w:outlineLvl w:val="2"/>
    </w:pPr>
    <w:rPr>
      <w:sz w:val="28"/>
    </w:rPr>
  </w:style>
  <w:style w:type="paragraph" w:styleId="4">
    <w:name w:val="heading 4"/>
    <w:basedOn w:val="3"/>
    <w:next w:val="a"/>
    <w:qFormat/>
    <w:rsid w:val="00DB07E5"/>
    <w:pPr>
      <w:ind w:left="1418" w:hanging="1418"/>
      <w:outlineLvl w:val="3"/>
    </w:pPr>
    <w:rPr>
      <w:sz w:val="24"/>
    </w:rPr>
  </w:style>
  <w:style w:type="paragraph" w:styleId="5">
    <w:name w:val="heading 5"/>
    <w:aliases w:val="H5,h5,Heading5,T5,5,heading 5"/>
    <w:basedOn w:val="4"/>
    <w:next w:val="a"/>
    <w:link w:val="5Char"/>
    <w:qFormat/>
    <w:rsid w:val="00DB07E5"/>
    <w:pPr>
      <w:ind w:left="1701" w:hanging="1701"/>
      <w:outlineLvl w:val="4"/>
    </w:pPr>
    <w:rPr>
      <w:sz w:val="22"/>
    </w:rPr>
  </w:style>
  <w:style w:type="paragraph" w:styleId="6">
    <w:name w:val="heading 6"/>
    <w:basedOn w:val="H6"/>
    <w:next w:val="a"/>
    <w:qFormat/>
    <w:rsid w:val="00DB07E5"/>
    <w:pPr>
      <w:outlineLvl w:val="5"/>
    </w:pPr>
  </w:style>
  <w:style w:type="paragraph" w:styleId="7">
    <w:name w:val="heading 7"/>
    <w:basedOn w:val="H6"/>
    <w:next w:val="a"/>
    <w:qFormat/>
    <w:rsid w:val="00DB07E5"/>
    <w:pPr>
      <w:outlineLvl w:val="6"/>
    </w:pPr>
  </w:style>
  <w:style w:type="paragraph" w:styleId="8">
    <w:name w:val="heading 8"/>
    <w:basedOn w:val="1"/>
    <w:next w:val="a"/>
    <w:qFormat/>
    <w:rsid w:val="00DB07E5"/>
    <w:pPr>
      <w:ind w:left="0" w:firstLine="0"/>
      <w:outlineLvl w:val="7"/>
    </w:pPr>
  </w:style>
  <w:style w:type="paragraph" w:styleId="9">
    <w:name w:val="heading 9"/>
    <w:basedOn w:val="8"/>
    <w:next w:val="a"/>
    <w:qFormat/>
    <w:rsid w:val="00DB07E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DB07E5"/>
    <w:pPr>
      <w:spacing w:before="180"/>
      <w:ind w:left="2693" w:hanging="2693"/>
    </w:pPr>
    <w:rPr>
      <w:b/>
    </w:rPr>
  </w:style>
  <w:style w:type="paragraph" w:styleId="10">
    <w:name w:val="toc 1"/>
    <w:semiHidden/>
    <w:rsid w:val="00DB07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fr-FR" w:eastAsia="zh-CN"/>
    </w:rPr>
  </w:style>
  <w:style w:type="paragraph" w:customStyle="1" w:styleId="ZT">
    <w:name w:val="ZT"/>
    <w:rsid w:val="00DB07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zh-CN"/>
    </w:rPr>
  </w:style>
  <w:style w:type="paragraph" w:styleId="50">
    <w:name w:val="toc 5"/>
    <w:basedOn w:val="40"/>
    <w:semiHidden/>
    <w:rsid w:val="00DB07E5"/>
    <w:pPr>
      <w:ind w:left="1701" w:hanging="1701"/>
    </w:pPr>
  </w:style>
  <w:style w:type="paragraph" w:styleId="40">
    <w:name w:val="toc 4"/>
    <w:basedOn w:val="30"/>
    <w:semiHidden/>
    <w:rsid w:val="00DB07E5"/>
    <w:pPr>
      <w:ind w:left="1418" w:hanging="1418"/>
    </w:pPr>
  </w:style>
  <w:style w:type="paragraph" w:styleId="30">
    <w:name w:val="toc 3"/>
    <w:basedOn w:val="20"/>
    <w:semiHidden/>
    <w:rsid w:val="00DB07E5"/>
    <w:pPr>
      <w:ind w:left="1134" w:hanging="1134"/>
    </w:pPr>
  </w:style>
  <w:style w:type="paragraph" w:styleId="20">
    <w:name w:val="toc 2"/>
    <w:basedOn w:val="10"/>
    <w:semiHidden/>
    <w:rsid w:val="00DB07E5"/>
    <w:pPr>
      <w:keepNext w:val="0"/>
      <w:spacing w:before="0"/>
      <w:ind w:left="851" w:hanging="851"/>
    </w:pPr>
    <w:rPr>
      <w:sz w:val="20"/>
    </w:rPr>
  </w:style>
  <w:style w:type="paragraph" w:styleId="21">
    <w:name w:val="index 2"/>
    <w:basedOn w:val="11"/>
    <w:semiHidden/>
    <w:rsid w:val="00DB07E5"/>
    <w:pPr>
      <w:ind w:left="284"/>
    </w:pPr>
  </w:style>
  <w:style w:type="paragraph" w:styleId="11">
    <w:name w:val="index 1"/>
    <w:basedOn w:val="a"/>
    <w:semiHidden/>
    <w:rsid w:val="00DB07E5"/>
    <w:pPr>
      <w:keepLines/>
      <w:spacing w:after="0"/>
    </w:pPr>
  </w:style>
  <w:style w:type="paragraph" w:customStyle="1" w:styleId="ZH">
    <w:name w:val="ZH"/>
    <w:rsid w:val="00DB07E5"/>
    <w:pPr>
      <w:framePr w:wrap="notBeside" w:vAnchor="page" w:hAnchor="margin" w:xAlign="center" w:y="6805"/>
      <w:widowControl w:val="0"/>
      <w:overflowPunct w:val="0"/>
      <w:autoSpaceDE w:val="0"/>
      <w:autoSpaceDN w:val="0"/>
      <w:adjustRightInd w:val="0"/>
      <w:textAlignment w:val="baseline"/>
    </w:pPr>
    <w:rPr>
      <w:rFonts w:ascii="Arial" w:hAnsi="Arial"/>
      <w:noProof/>
      <w:lang w:val="fr-FR" w:eastAsia="zh-CN"/>
    </w:rPr>
  </w:style>
  <w:style w:type="paragraph" w:customStyle="1" w:styleId="TT">
    <w:name w:val="TT"/>
    <w:basedOn w:val="1"/>
    <w:next w:val="a"/>
    <w:rsid w:val="00DB07E5"/>
    <w:pPr>
      <w:outlineLvl w:val="9"/>
    </w:pPr>
  </w:style>
  <w:style w:type="paragraph" w:styleId="22">
    <w:name w:val="List Number 2"/>
    <w:basedOn w:val="a3"/>
    <w:rsid w:val="00DB07E5"/>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DB07E5"/>
    <w:pPr>
      <w:widowControl w:val="0"/>
      <w:overflowPunct w:val="0"/>
      <w:autoSpaceDE w:val="0"/>
      <w:autoSpaceDN w:val="0"/>
      <w:adjustRightInd w:val="0"/>
      <w:textAlignment w:val="baseline"/>
    </w:pPr>
    <w:rPr>
      <w:rFonts w:ascii="Arial" w:hAnsi="Arial"/>
      <w:b/>
      <w:noProof/>
      <w:sz w:val="18"/>
      <w:lang w:val="fr-FR" w:eastAsia="zh-CN"/>
    </w:rPr>
  </w:style>
  <w:style w:type="character" w:styleId="a5">
    <w:name w:val="footnote reference"/>
    <w:semiHidden/>
    <w:rsid w:val="00DB07E5"/>
    <w:rPr>
      <w:b/>
      <w:position w:val="6"/>
      <w:sz w:val="16"/>
    </w:rPr>
  </w:style>
  <w:style w:type="paragraph" w:styleId="a6">
    <w:name w:val="footnote text"/>
    <w:basedOn w:val="a"/>
    <w:semiHidden/>
    <w:rsid w:val="00DB07E5"/>
    <w:pPr>
      <w:keepLines/>
      <w:spacing w:after="0"/>
      <w:ind w:left="454" w:hanging="454"/>
    </w:pPr>
    <w:rPr>
      <w:sz w:val="16"/>
    </w:rPr>
  </w:style>
  <w:style w:type="paragraph" w:customStyle="1" w:styleId="TAH">
    <w:name w:val="TAH"/>
    <w:basedOn w:val="TAC"/>
    <w:rsid w:val="00DB07E5"/>
    <w:rPr>
      <w:b/>
    </w:rPr>
  </w:style>
  <w:style w:type="paragraph" w:customStyle="1" w:styleId="TAC">
    <w:name w:val="TAC"/>
    <w:basedOn w:val="TAL"/>
    <w:link w:val="TACChar"/>
    <w:rsid w:val="00DB07E5"/>
    <w:pPr>
      <w:jc w:val="center"/>
    </w:pPr>
  </w:style>
  <w:style w:type="paragraph" w:customStyle="1" w:styleId="TF">
    <w:name w:val="TF"/>
    <w:basedOn w:val="TH"/>
    <w:link w:val="TFZchn"/>
    <w:rsid w:val="00DB07E5"/>
    <w:pPr>
      <w:keepNext w:val="0"/>
      <w:spacing w:before="0" w:after="240"/>
    </w:pPr>
  </w:style>
  <w:style w:type="paragraph" w:customStyle="1" w:styleId="NO">
    <w:name w:val="NO"/>
    <w:basedOn w:val="a"/>
    <w:rsid w:val="00DB07E5"/>
    <w:pPr>
      <w:keepLines/>
      <w:ind w:left="1135" w:hanging="851"/>
    </w:pPr>
  </w:style>
  <w:style w:type="paragraph" w:styleId="90">
    <w:name w:val="toc 9"/>
    <w:basedOn w:val="80"/>
    <w:semiHidden/>
    <w:rsid w:val="00DB07E5"/>
    <w:pPr>
      <w:ind w:left="1418" w:hanging="1418"/>
    </w:pPr>
  </w:style>
  <w:style w:type="paragraph" w:customStyle="1" w:styleId="EX">
    <w:name w:val="EX"/>
    <w:basedOn w:val="a"/>
    <w:rsid w:val="00DB07E5"/>
    <w:pPr>
      <w:keepLines/>
      <w:ind w:left="1702" w:hanging="1418"/>
    </w:pPr>
  </w:style>
  <w:style w:type="paragraph" w:customStyle="1" w:styleId="FP">
    <w:name w:val="FP"/>
    <w:basedOn w:val="a"/>
    <w:rsid w:val="00DB07E5"/>
    <w:pPr>
      <w:spacing w:after="0"/>
    </w:pPr>
  </w:style>
  <w:style w:type="paragraph" w:customStyle="1" w:styleId="LD">
    <w:name w:val="LD"/>
    <w:rsid w:val="00DB07E5"/>
    <w:pPr>
      <w:keepNext/>
      <w:keepLines/>
      <w:overflowPunct w:val="0"/>
      <w:autoSpaceDE w:val="0"/>
      <w:autoSpaceDN w:val="0"/>
      <w:adjustRightInd w:val="0"/>
      <w:spacing w:line="180" w:lineRule="exact"/>
      <w:textAlignment w:val="baseline"/>
    </w:pPr>
    <w:rPr>
      <w:rFonts w:ascii="Courier New" w:hAnsi="Courier New"/>
      <w:noProof/>
      <w:lang w:val="fr-FR" w:eastAsia="zh-CN"/>
    </w:rPr>
  </w:style>
  <w:style w:type="paragraph" w:customStyle="1" w:styleId="NW">
    <w:name w:val="NW"/>
    <w:basedOn w:val="NO"/>
    <w:rsid w:val="00DB07E5"/>
    <w:pPr>
      <w:spacing w:after="0"/>
    </w:pPr>
  </w:style>
  <w:style w:type="paragraph" w:customStyle="1" w:styleId="EW">
    <w:name w:val="EW"/>
    <w:basedOn w:val="EX"/>
    <w:rsid w:val="00DB07E5"/>
    <w:pPr>
      <w:spacing w:after="0"/>
    </w:pPr>
  </w:style>
  <w:style w:type="paragraph" w:styleId="60">
    <w:name w:val="toc 6"/>
    <w:basedOn w:val="50"/>
    <w:next w:val="a"/>
    <w:semiHidden/>
    <w:rsid w:val="00DB07E5"/>
    <w:pPr>
      <w:ind w:left="1985" w:hanging="1985"/>
    </w:pPr>
  </w:style>
  <w:style w:type="paragraph" w:styleId="70">
    <w:name w:val="toc 7"/>
    <w:basedOn w:val="60"/>
    <w:next w:val="a"/>
    <w:semiHidden/>
    <w:rsid w:val="00DB07E5"/>
    <w:pPr>
      <w:ind w:left="2268" w:hanging="2268"/>
    </w:pPr>
  </w:style>
  <w:style w:type="paragraph" w:styleId="23">
    <w:name w:val="List Bullet 2"/>
    <w:basedOn w:val="a7"/>
    <w:rsid w:val="00DB07E5"/>
    <w:pPr>
      <w:ind w:left="851"/>
    </w:pPr>
  </w:style>
  <w:style w:type="paragraph" w:styleId="31">
    <w:name w:val="List Bullet 3"/>
    <w:basedOn w:val="23"/>
    <w:rsid w:val="00DB07E5"/>
    <w:pPr>
      <w:ind w:left="1135"/>
    </w:pPr>
  </w:style>
  <w:style w:type="paragraph" w:styleId="a3">
    <w:name w:val="List Number"/>
    <w:basedOn w:val="a8"/>
    <w:rsid w:val="00DB07E5"/>
  </w:style>
  <w:style w:type="paragraph" w:customStyle="1" w:styleId="EQ">
    <w:name w:val="EQ"/>
    <w:basedOn w:val="a"/>
    <w:next w:val="a"/>
    <w:rsid w:val="00DB07E5"/>
    <w:pPr>
      <w:keepLines/>
      <w:tabs>
        <w:tab w:val="center" w:pos="4536"/>
        <w:tab w:val="right" w:pos="9072"/>
      </w:tabs>
    </w:pPr>
    <w:rPr>
      <w:noProof/>
    </w:rPr>
  </w:style>
  <w:style w:type="paragraph" w:customStyle="1" w:styleId="TH">
    <w:name w:val="TH"/>
    <w:basedOn w:val="a"/>
    <w:link w:val="THChar"/>
    <w:rsid w:val="00DB07E5"/>
    <w:pPr>
      <w:keepNext/>
      <w:keepLines/>
      <w:spacing w:before="60"/>
      <w:jc w:val="center"/>
    </w:pPr>
    <w:rPr>
      <w:rFonts w:ascii="Arial" w:hAnsi="Arial"/>
      <w:b/>
    </w:rPr>
  </w:style>
  <w:style w:type="paragraph" w:customStyle="1" w:styleId="NF">
    <w:name w:val="NF"/>
    <w:basedOn w:val="NO"/>
    <w:rsid w:val="00DB07E5"/>
    <w:pPr>
      <w:keepNext/>
      <w:spacing w:after="0"/>
    </w:pPr>
    <w:rPr>
      <w:rFonts w:ascii="Arial" w:hAnsi="Arial"/>
      <w:sz w:val="18"/>
    </w:rPr>
  </w:style>
  <w:style w:type="paragraph" w:customStyle="1" w:styleId="PL">
    <w:name w:val="PL"/>
    <w:rsid w:val="00DB07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fr-FR" w:eastAsia="zh-CN"/>
    </w:rPr>
  </w:style>
  <w:style w:type="paragraph" w:customStyle="1" w:styleId="TAR">
    <w:name w:val="TAR"/>
    <w:basedOn w:val="TAL"/>
    <w:rsid w:val="00DB07E5"/>
    <w:pPr>
      <w:jc w:val="right"/>
    </w:pPr>
  </w:style>
  <w:style w:type="paragraph" w:customStyle="1" w:styleId="H6">
    <w:name w:val="H6"/>
    <w:basedOn w:val="5"/>
    <w:next w:val="a"/>
    <w:rsid w:val="00DB07E5"/>
    <w:pPr>
      <w:ind w:left="1985" w:hanging="1985"/>
      <w:outlineLvl w:val="9"/>
    </w:pPr>
    <w:rPr>
      <w:sz w:val="20"/>
    </w:rPr>
  </w:style>
  <w:style w:type="paragraph" w:customStyle="1" w:styleId="TAN">
    <w:name w:val="TAN"/>
    <w:basedOn w:val="TAL"/>
    <w:rsid w:val="00DB07E5"/>
    <w:pPr>
      <w:ind w:left="851" w:hanging="851"/>
    </w:pPr>
  </w:style>
  <w:style w:type="paragraph" w:customStyle="1" w:styleId="TAL">
    <w:name w:val="TAL"/>
    <w:basedOn w:val="a"/>
    <w:rsid w:val="00DB07E5"/>
    <w:pPr>
      <w:keepNext/>
      <w:keepLines/>
      <w:spacing w:after="0"/>
    </w:pPr>
    <w:rPr>
      <w:rFonts w:ascii="Arial" w:hAnsi="Arial"/>
      <w:sz w:val="18"/>
    </w:rPr>
  </w:style>
  <w:style w:type="paragraph" w:customStyle="1" w:styleId="ZA">
    <w:name w:val="ZA"/>
    <w:rsid w:val="00DB07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fr-FR" w:eastAsia="zh-CN"/>
    </w:rPr>
  </w:style>
  <w:style w:type="paragraph" w:customStyle="1" w:styleId="ZB">
    <w:name w:val="ZB"/>
    <w:rsid w:val="00DB07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fr-FR" w:eastAsia="zh-CN"/>
    </w:rPr>
  </w:style>
  <w:style w:type="paragraph" w:customStyle="1" w:styleId="ZD">
    <w:name w:val="ZD"/>
    <w:rsid w:val="00DB07E5"/>
    <w:pPr>
      <w:framePr w:wrap="notBeside" w:vAnchor="page" w:hAnchor="margin" w:y="15764"/>
      <w:widowControl w:val="0"/>
      <w:overflowPunct w:val="0"/>
      <w:autoSpaceDE w:val="0"/>
      <w:autoSpaceDN w:val="0"/>
      <w:adjustRightInd w:val="0"/>
      <w:textAlignment w:val="baseline"/>
    </w:pPr>
    <w:rPr>
      <w:rFonts w:ascii="Arial" w:hAnsi="Arial"/>
      <w:noProof/>
      <w:sz w:val="32"/>
      <w:lang w:val="fr-FR" w:eastAsia="zh-CN"/>
    </w:rPr>
  </w:style>
  <w:style w:type="paragraph" w:customStyle="1" w:styleId="ZU">
    <w:name w:val="ZU"/>
    <w:rsid w:val="00DB07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fr-FR" w:eastAsia="zh-CN"/>
    </w:rPr>
  </w:style>
  <w:style w:type="paragraph" w:customStyle="1" w:styleId="ZV">
    <w:name w:val="ZV"/>
    <w:basedOn w:val="ZU"/>
    <w:rsid w:val="00DB07E5"/>
    <w:pPr>
      <w:framePr w:wrap="notBeside" w:y="16161"/>
    </w:pPr>
  </w:style>
  <w:style w:type="character" w:customStyle="1" w:styleId="ZGSM">
    <w:name w:val="ZGSM"/>
    <w:rsid w:val="00DB07E5"/>
  </w:style>
  <w:style w:type="paragraph" w:styleId="24">
    <w:name w:val="List 2"/>
    <w:basedOn w:val="a8"/>
    <w:rsid w:val="00DB07E5"/>
    <w:pPr>
      <w:ind w:left="851"/>
    </w:pPr>
  </w:style>
  <w:style w:type="paragraph" w:customStyle="1" w:styleId="ZG">
    <w:name w:val="ZG"/>
    <w:rsid w:val="00DB07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fr-FR" w:eastAsia="zh-CN"/>
    </w:rPr>
  </w:style>
  <w:style w:type="paragraph" w:styleId="32">
    <w:name w:val="List 3"/>
    <w:basedOn w:val="24"/>
    <w:rsid w:val="00DB07E5"/>
    <w:pPr>
      <w:ind w:left="1135"/>
    </w:pPr>
  </w:style>
  <w:style w:type="paragraph" w:styleId="41">
    <w:name w:val="List 4"/>
    <w:basedOn w:val="32"/>
    <w:rsid w:val="00DB07E5"/>
    <w:pPr>
      <w:ind w:left="1418"/>
    </w:pPr>
  </w:style>
  <w:style w:type="paragraph" w:styleId="51">
    <w:name w:val="List 5"/>
    <w:basedOn w:val="41"/>
    <w:rsid w:val="00DB07E5"/>
    <w:pPr>
      <w:ind w:left="1702"/>
    </w:pPr>
  </w:style>
  <w:style w:type="paragraph" w:customStyle="1" w:styleId="EditorsNote">
    <w:name w:val="Editor's Note"/>
    <w:basedOn w:val="NO"/>
    <w:rsid w:val="00DB07E5"/>
    <w:rPr>
      <w:color w:val="FF0000"/>
    </w:rPr>
  </w:style>
  <w:style w:type="paragraph" w:styleId="a8">
    <w:name w:val="List"/>
    <w:basedOn w:val="a"/>
    <w:rsid w:val="00DB07E5"/>
    <w:pPr>
      <w:ind w:left="568" w:hanging="284"/>
    </w:pPr>
  </w:style>
  <w:style w:type="paragraph" w:styleId="a7">
    <w:name w:val="List Bullet"/>
    <w:basedOn w:val="a8"/>
    <w:rsid w:val="00DB07E5"/>
  </w:style>
  <w:style w:type="paragraph" w:styleId="42">
    <w:name w:val="List Bullet 4"/>
    <w:basedOn w:val="31"/>
    <w:rsid w:val="00DB07E5"/>
    <w:pPr>
      <w:ind w:left="1418"/>
    </w:pPr>
  </w:style>
  <w:style w:type="paragraph" w:styleId="52">
    <w:name w:val="List Bullet 5"/>
    <w:basedOn w:val="42"/>
    <w:rsid w:val="00DB07E5"/>
    <w:pPr>
      <w:ind w:left="1702"/>
    </w:pPr>
  </w:style>
  <w:style w:type="paragraph" w:customStyle="1" w:styleId="B1">
    <w:name w:val="B1"/>
    <w:basedOn w:val="a8"/>
    <w:link w:val="B10"/>
    <w:rsid w:val="00DB07E5"/>
    <w:rPr>
      <w:rFonts w:ascii="CG Times (WN)" w:hAnsi="CG Times (WN)"/>
    </w:rPr>
  </w:style>
  <w:style w:type="paragraph" w:customStyle="1" w:styleId="B2">
    <w:name w:val="B2"/>
    <w:basedOn w:val="24"/>
    <w:rsid w:val="00DB07E5"/>
  </w:style>
  <w:style w:type="paragraph" w:customStyle="1" w:styleId="B3">
    <w:name w:val="B3"/>
    <w:basedOn w:val="32"/>
    <w:rsid w:val="00DB07E5"/>
  </w:style>
  <w:style w:type="paragraph" w:customStyle="1" w:styleId="B4">
    <w:name w:val="B4"/>
    <w:basedOn w:val="41"/>
    <w:rsid w:val="00DB07E5"/>
  </w:style>
  <w:style w:type="paragraph" w:customStyle="1" w:styleId="B5">
    <w:name w:val="B5"/>
    <w:basedOn w:val="51"/>
    <w:rsid w:val="00DB07E5"/>
  </w:style>
  <w:style w:type="paragraph" w:styleId="a9">
    <w:name w:val="footer"/>
    <w:basedOn w:val="a4"/>
    <w:link w:val="Char0"/>
    <w:uiPriority w:val="99"/>
    <w:rsid w:val="00DB07E5"/>
    <w:pPr>
      <w:jc w:val="center"/>
    </w:pPr>
    <w:rPr>
      <w:i/>
      <w:lang w:eastAsia="x-none"/>
    </w:rPr>
  </w:style>
  <w:style w:type="paragraph" w:customStyle="1" w:styleId="ZTD">
    <w:name w:val="ZTD"/>
    <w:basedOn w:val="ZB"/>
    <w:rsid w:val="00DB07E5"/>
    <w:pPr>
      <w:framePr w:hRule="auto" w:wrap="notBeside" w:y="852"/>
    </w:pPr>
    <w:rPr>
      <w:i w:val="0"/>
      <w:sz w:val="40"/>
    </w:rPr>
  </w:style>
  <w:style w:type="paragraph" w:styleId="aa">
    <w:name w:val="Body Text"/>
    <w:basedOn w:val="a"/>
    <w:link w:val="Char1"/>
    <w:rsid w:val="00DB07E5"/>
    <w:pPr>
      <w:overflowPunct/>
      <w:autoSpaceDE/>
      <w:autoSpaceDN/>
      <w:adjustRightInd/>
      <w:spacing w:after="120"/>
      <w:jc w:val="both"/>
      <w:textAlignment w:val="auto"/>
    </w:pPr>
    <w:rPr>
      <w:rFonts w:ascii="Times" w:hAnsi="Times"/>
      <w:szCs w:val="24"/>
      <w:lang w:val="x-none" w:eastAsia="en-US"/>
    </w:rPr>
  </w:style>
  <w:style w:type="character" w:styleId="ab">
    <w:name w:val="annotation reference"/>
    <w:semiHidden/>
    <w:rsid w:val="00DB07E5"/>
    <w:rPr>
      <w:sz w:val="16"/>
      <w:szCs w:val="16"/>
    </w:rPr>
  </w:style>
  <w:style w:type="paragraph" w:styleId="ac">
    <w:name w:val="annotation text"/>
    <w:basedOn w:val="a"/>
    <w:semiHidden/>
    <w:rsid w:val="00DB07E5"/>
  </w:style>
  <w:style w:type="paragraph" w:styleId="ad">
    <w:name w:val="annotation subject"/>
    <w:basedOn w:val="ac"/>
    <w:next w:val="ac"/>
    <w:semiHidden/>
    <w:rsid w:val="00DB07E5"/>
    <w:rPr>
      <w:b/>
      <w:bCs/>
    </w:rPr>
  </w:style>
  <w:style w:type="paragraph" w:styleId="ae">
    <w:name w:val="Balloon Text"/>
    <w:basedOn w:val="a"/>
    <w:semiHidden/>
    <w:rsid w:val="00DB07E5"/>
    <w:rPr>
      <w:rFonts w:ascii="Tahoma" w:hAnsi="Tahoma" w:cs="Tahoma"/>
      <w:sz w:val="16"/>
      <w:szCs w:val="16"/>
    </w:rPr>
  </w:style>
  <w:style w:type="paragraph" w:customStyle="1" w:styleId="Reference">
    <w:name w:val="Reference"/>
    <w:basedOn w:val="EX"/>
    <w:rsid w:val="00DB07E5"/>
    <w:pPr>
      <w:tabs>
        <w:tab w:val="num" w:pos="720"/>
      </w:tabs>
      <w:suppressAutoHyphens/>
      <w:autoSpaceDN/>
      <w:adjustRightInd/>
      <w:ind w:left="0" w:firstLine="0"/>
    </w:pPr>
    <w:rPr>
      <w:lang w:eastAsia="ar-SA"/>
    </w:rPr>
  </w:style>
  <w:style w:type="paragraph" w:styleId="af">
    <w:name w:val="caption"/>
    <w:aliases w:val="cap,cap Char,Caption Char,Caption Char1 Char,cap Char Char1,Caption Char Char1 Char,cap Char2,cap1,cap2,cap11,Légende-figure,Légende-figure Char,Beschrifubg,Beschriftung Char,label,cap11 Char,cap11 Char Char Char,captions,Beschriftung Char Ch"/>
    <w:basedOn w:val="a"/>
    <w:next w:val="a"/>
    <w:link w:val="Char2"/>
    <w:qFormat/>
    <w:rsid w:val="00DB07E5"/>
    <w:pPr>
      <w:spacing w:before="120" w:after="120"/>
    </w:pPr>
    <w:rPr>
      <w:rFonts w:ascii="CG Times (WN)" w:hAnsi="CG Times (WN)"/>
      <w:b/>
    </w:rPr>
  </w:style>
  <w:style w:type="character" w:customStyle="1" w:styleId="Char2">
    <w:name w:val="캡션 Char"/>
    <w:aliases w:val="cap Char1,cap Char Char,Caption Char Char,Caption Char1 Char Char,cap Char Char1 Char,Caption Char Char1 Char Char,cap Char2 Char,cap1 Char,cap2 Char,cap11 Char1,Légende-figure Char1,Légende-figure Char Char,Beschrifubg Char,label Char"/>
    <w:link w:val="af"/>
    <w:rsid w:val="00DB07E5"/>
    <w:rPr>
      <w:b/>
      <w:lang w:val="en-GB" w:eastAsia="zh-CN"/>
    </w:rPr>
  </w:style>
  <w:style w:type="character" w:customStyle="1" w:styleId="B10">
    <w:name w:val="B1 (文字)"/>
    <w:link w:val="B1"/>
    <w:rsid w:val="00DB07E5"/>
    <w:rPr>
      <w:lang w:val="en-GB" w:eastAsia="zh-CN"/>
    </w:rPr>
  </w:style>
  <w:style w:type="character" w:customStyle="1" w:styleId="THChar">
    <w:name w:val="TH Char"/>
    <w:link w:val="TH"/>
    <w:rsid w:val="00DB07E5"/>
    <w:rPr>
      <w:rFonts w:ascii="Arial" w:hAnsi="Arial"/>
      <w:b/>
      <w:lang w:val="en-GB" w:eastAsia="zh-CN"/>
    </w:rPr>
  </w:style>
  <w:style w:type="character" w:customStyle="1" w:styleId="5Char">
    <w:name w:val="제목 5 Char"/>
    <w:aliases w:val="H5 Char,h5 Char,Heading5 Char,T5 Char,5 Char,heading 5 Char"/>
    <w:link w:val="5"/>
    <w:rsid w:val="00DB07E5"/>
    <w:rPr>
      <w:rFonts w:ascii="Arial" w:hAnsi="Arial"/>
      <w:sz w:val="22"/>
      <w:lang w:val="en-GB" w:eastAsia="zh-CN"/>
    </w:rPr>
  </w:style>
  <w:style w:type="character" w:styleId="af0">
    <w:name w:val="Hyperlink"/>
    <w:rsid w:val="00DB07E5"/>
    <w:rPr>
      <w:color w:val="0000FF"/>
      <w:u w:val="single"/>
    </w:rPr>
  </w:style>
  <w:style w:type="character" w:styleId="af1">
    <w:name w:val="Emphasis"/>
    <w:uiPriority w:val="20"/>
    <w:qFormat/>
    <w:rsid w:val="00DB07E5"/>
    <w:rPr>
      <w:i/>
      <w:iC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4"/>
    <w:rsid w:val="00DB07E5"/>
    <w:rPr>
      <w:rFonts w:ascii="Arial" w:hAnsi="Arial"/>
      <w:b/>
      <w:noProof/>
      <w:sz w:val="18"/>
      <w:lang w:val="fr-FR" w:eastAsia="zh-CN" w:bidi="ar-SA"/>
    </w:rPr>
  </w:style>
  <w:style w:type="paragraph" w:styleId="af2">
    <w:name w:val="List Paragraph"/>
    <w:basedOn w:val="a"/>
    <w:uiPriority w:val="34"/>
    <w:qFormat/>
    <w:rsid w:val="00DB07E5"/>
    <w:pPr>
      <w:ind w:leftChars="400" w:left="800"/>
    </w:pPr>
  </w:style>
  <w:style w:type="paragraph" w:customStyle="1" w:styleId="Default">
    <w:name w:val="Default"/>
    <w:rsid w:val="00DB07E5"/>
    <w:pPr>
      <w:widowControl w:val="0"/>
      <w:autoSpaceDE w:val="0"/>
      <w:autoSpaceDN w:val="0"/>
      <w:adjustRightInd w:val="0"/>
    </w:pPr>
    <w:rPr>
      <w:rFonts w:ascii="Calibri" w:hAnsi="Calibri" w:cs="Calibri"/>
      <w:color w:val="000000"/>
      <w:sz w:val="24"/>
      <w:szCs w:val="24"/>
    </w:rPr>
  </w:style>
  <w:style w:type="paragraph" w:customStyle="1" w:styleId="tableentry">
    <w:name w:val="table entry"/>
    <w:basedOn w:val="a"/>
    <w:rsid w:val="00DB07E5"/>
    <w:pPr>
      <w:keepNext/>
      <w:overflowPunct/>
      <w:autoSpaceDE/>
      <w:autoSpaceDN/>
      <w:adjustRightInd/>
      <w:spacing w:before="40" w:after="40" w:line="280" w:lineRule="atLeast"/>
      <w:jc w:val="center"/>
      <w:textAlignment w:val="auto"/>
    </w:pPr>
    <w:rPr>
      <w:lang w:val="en-US" w:eastAsia="en-US"/>
    </w:rPr>
  </w:style>
  <w:style w:type="paragraph" w:customStyle="1" w:styleId="Tabletext">
    <w:name w:val="Table_text"/>
    <w:basedOn w:val="a"/>
    <w:rsid w:val="00DB07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eastAsia="en-US"/>
    </w:rPr>
  </w:style>
  <w:style w:type="paragraph" w:customStyle="1" w:styleId="StyleGrasAvant18pt">
    <w:name w:val="Style Gras Avant : 18 pt"/>
    <w:basedOn w:val="1"/>
    <w:rsid w:val="00DB07E5"/>
    <w:pPr>
      <w:numPr>
        <w:numId w:val="2"/>
      </w:numPr>
      <w:pBdr>
        <w:top w:val="none" w:sz="0" w:space="0" w:color="auto"/>
      </w:pBdr>
      <w:tabs>
        <w:tab w:val="left" w:pos="1191"/>
        <w:tab w:val="left" w:pos="1588"/>
        <w:tab w:val="left" w:pos="1985"/>
      </w:tabs>
      <w:spacing w:before="360" w:after="0"/>
    </w:pPr>
    <w:rPr>
      <w:rFonts w:ascii="Times New Roman" w:eastAsia="SimSun" w:hAnsi="Times New Roman"/>
      <w:bCs/>
      <w:sz w:val="24"/>
      <w:lang w:eastAsia="en-US"/>
    </w:rPr>
  </w:style>
  <w:style w:type="paragraph" w:styleId="af3">
    <w:name w:val="Normal (Web)"/>
    <w:basedOn w:val="a"/>
    <w:uiPriority w:val="99"/>
    <w:unhideWhenUsed/>
    <w:rsid w:val="00DB07E5"/>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paragraph" w:customStyle="1" w:styleId="Reptitle">
    <w:name w:val="Rep_title"/>
    <w:basedOn w:val="a"/>
    <w:next w:val="a"/>
    <w:rsid w:val="00DB07E5"/>
    <w:pPr>
      <w:keepNext/>
      <w:keepLines/>
      <w:tabs>
        <w:tab w:val="left" w:pos="794"/>
        <w:tab w:val="left" w:pos="1191"/>
        <w:tab w:val="left" w:pos="1588"/>
        <w:tab w:val="left" w:pos="1985"/>
      </w:tabs>
      <w:spacing w:before="240" w:after="0"/>
      <w:jc w:val="center"/>
    </w:pPr>
    <w:rPr>
      <w:rFonts w:eastAsia="바탕"/>
      <w:b/>
      <w:sz w:val="28"/>
      <w:lang w:val="fr-FR" w:eastAsia="en-US"/>
    </w:rPr>
  </w:style>
  <w:style w:type="paragraph" w:customStyle="1" w:styleId="Char1CharChar1Char">
    <w:name w:val="Char1 Char Char1 Char"/>
    <w:basedOn w:val="a"/>
    <w:rsid w:val="00DB07E5"/>
    <w:pPr>
      <w:tabs>
        <w:tab w:val="left" w:pos="540"/>
        <w:tab w:val="left" w:pos="1260"/>
        <w:tab w:val="left" w:pos="1800"/>
      </w:tabs>
      <w:overflowPunct/>
      <w:autoSpaceDE/>
      <w:autoSpaceDN/>
      <w:adjustRightInd/>
      <w:spacing w:before="240" w:after="160" w:line="240" w:lineRule="exact"/>
      <w:textAlignment w:val="auto"/>
    </w:pPr>
    <w:rPr>
      <w:rFonts w:ascii="Verdana" w:eastAsia="바탕" w:hAnsi="Verdana"/>
      <w:sz w:val="24"/>
      <w:lang w:val="en-US" w:eastAsia="en-US"/>
    </w:rPr>
  </w:style>
  <w:style w:type="character" w:customStyle="1" w:styleId="TACChar">
    <w:name w:val="TAC Char"/>
    <w:link w:val="TAC"/>
    <w:rsid w:val="00DB07E5"/>
    <w:rPr>
      <w:rFonts w:ascii="Arial" w:hAnsi="Arial"/>
      <w:sz w:val="18"/>
      <w:lang w:val="en-GB" w:eastAsia="zh-CN"/>
    </w:rPr>
  </w:style>
  <w:style w:type="character" w:styleId="af4">
    <w:name w:val="Placeholder Text"/>
    <w:uiPriority w:val="99"/>
    <w:semiHidden/>
    <w:rsid w:val="00DB07E5"/>
    <w:rPr>
      <w:color w:val="808080"/>
    </w:rPr>
  </w:style>
  <w:style w:type="paragraph" w:styleId="af5">
    <w:name w:val="endnote text"/>
    <w:basedOn w:val="a"/>
    <w:link w:val="Char3"/>
    <w:rsid w:val="00DB07E5"/>
    <w:pPr>
      <w:snapToGrid w:val="0"/>
    </w:pPr>
  </w:style>
  <w:style w:type="character" w:customStyle="1" w:styleId="Char3">
    <w:name w:val="미주 텍스트 Char"/>
    <w:link w:val="af5"/>
    <w:rsid w:val="00DB07E5"/>
    <w:rPr>
      <w:rFonts w:ascii="Times New Roman" w:hAnsi="Times New Roman"/>
      <w:lang w:val="en-GB" w:eastAsia="zh-CN"/>
    </w:rPr>
  </w:style>
  <w:style w:type="character" w:styleId="af6">
    <w:name w:val="endnote reference"/>
    <w:rsid w:val="00DB07E5"/>
    <w:rPr>
      <w:vertAlign w:val="superscript"/>
    </w:rPr>
  </w:style>
  <w:style w:type="table" w:styleId="af7">
    <w:name w:val="Table Grid"/>
    <w:basedOn w:val="a1"/>
    <w:rsid w:val="00DB0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본문 Char"/>
    <w:link w:val="aa"/>
    <w:rsid w:val="00DB07E5"/>
    <w:rPr>
      <w:rFonts w:ascii="Times" w:hAnsi="Times"/>
      <w:szCs w:val="24"/>
      <w:lang w:eastAsia="en-US"/>
    </w:rPr>
  </w:style>
  <w:style w:type="character" w:customStyle="1" w:styleId="reference-text">
    <w:name w:val="reference-text"/>
    <w:basedOn w:val="a0"/>
    <w:rsid w:val="00DE0EB1"/>
  </w:style>
  <w:style w:type="paragraph" w:styleId="af8">
    <w:name w:val="Revision"/>
    <w:hidden/>
    <w:uiPriority w:val="99"/>
    <w:semiHidden/>
    <w:rsid w:val="009041EE"/>
    <w:rPr>
      <w:rFonts w:ascii="Times New Roman" w:hAnsi="Times New Roman"/>
      <w:lang w:val="en-GB" w:eastAsia="zh-CN"/>
    </w:rPr>
  </w:style>
  <w:style w:type="paragraph" w:customStyle="1" w:styleId="CRCoverPage">
    <w:name w:val="CR Cover Page"/>
    <w:rsid w:val="00B55B1E"/>
    <w:pPr>
      <w:spacing w:after="120"/>
    </w:pPr>
    <w:rPr>
      <w:rFonts w:ascii="Arial" w:eastAsia="맑은 고딕" w:hAnsi="Arial"/>
      <w:lang w:val="en-GB" w:eastAsia="en-US"/>
    </w:rPr>
  </w:style>
  <w:style w:type="character" w:customStyle="1" w:styleId="TFZchn">
    <w:name w:val="TF Zchn"/>
    <w:link w:val="TF"/>
    <w:rsid w:val="00BB78EA"/>
    <w:rPr>
      <w:rFonts w:ascii="Arial" w:hAnsi="Arial"/>
      <w:b/>
      <w:lang w:val="en-GB" w:eastAsia="zh-CN"/>
    </w:rPr>
  </w:style>
  <w:style w:type="character" w:customStyle="1" w:styleId="Char0">
    <w:name w:val="바닥글 Char"/>
    <w:link w:val="a9"/>
    <w:uiPriority w:val="99"/>
    <w:rsid w:val="00413365"/>
    <w:rPr>
      <w:rFonts w:ascii="Arial" w:hAnsi="Arial"/>
      <w:b/>
      <w:i/>
      <w:noProof/>
      <w:sz w:val="18"/>
      <w:lang w:val="fr-FR"/>
    </w:rPr>
  </w:style>
  <w:style w:type="paragraph" w:customStyle="1" w:styleId="af9">
    <w:name w:val="文档标题"/>
    <w:basedOn w:val="a"/>
    <w:next w:val="a"/>
    <w:autoRedefine/>
    <w:rsid w:val="00836618"/>
    <w:pPr>
      <w:widowControl w:val="0"/>
      <w:tabs>
        <w:tab w:val="left" w:pos="0"/>
        <w:tab w:val="right" w:pos="9639"/>
      </w:tabs>
      <w:overflowPunct/>
      <w:spacing w:beforeLines="100" w:before="240" w:after="480"/>
      <w:jc w:val="center"/>
      <w:textAlignment w:val="auto"/>
    </w:pPr>
    <w:rPr>
      <w:rFonts w:eastAsia="SimHei"/>
      <w:b/>
      <w:snapToGrid w:val="0"/>
      <w:sz w:val="36"/>
      <w:szCs w:val="36"/>
      <w:lang w:val="en-US"/>
    </w:rPr>
  </w:style>
  <w:style w:type="paragraph" w:customStyle="1" w:styleId="WP">
    <w:name w:val="WP"/>
    <w:basedOn w:val="a"/>
    <w:uiPriority w:val="99"/>
    <w:rsid w:val="007C7A26"/>
    <w:pPr>
      <w:overflowPunct/>
      <w:adjustRightInd/>
      <w:spacing w:after="0"/>
      <w:jc w:val="both"/>
      <w:textAlignment w:val="auto"/>
    </w:pPr>
    <w:rPr>
      <w:rFonts w:ascii="Arial" w:eastAsia="SimSun" w:hAnsi="Arial" w:cs="Arial"/>
      <w:lang w:eastAsia="en-US"/>
    </w:rPr>
  </w:style>
  <w:style w:type="paragraph" w:customStyle="1" w:styleId="2222">
    <w:name w:val="스타일 스타일 스타일 스타일 양쪽 첫 줄:  2 글자 + 첫 줄:  2 글자 + 첫 줄:  2 글자 + 첫 줄:  2..."/>
    <w:basedOn w:val="a"/>
    <w:link w:val="2222Char"/>
    <w:rsid w:val="005E37BF"/>
    <w:pPr>
      <w:overflowPunct/>
      <w:autoSpaceDE/>
      <w:autoSpaceDN/>
      <w:adjustRightInd/>
      <w:spacing w:line="336" w:lineRule="auto"/>
      <w:ind w:firstLineChars="200" w:firstLine="200"/>
      <w:jc w:val="both"/>
      <w:textAlignment w:val="auto"/>
    </w:pPr>
    <w:rPr>
      <w:rFonts w:eastAsia="맑은 고딕" w:cs="바탕"/>
      <w:lang w:eastAsia="en-US"/>
    </w:rPr>
  </w:style>
  <w:style w:type="character" w:customStyle="1" w:styleId="2222Char">
    <w:name w:val="스타일 스타일 스타일 스타일 양쪽 첫 줄:  2 글자 + 첫 줄:  2 글자 + 첫 줄:  2 글자 + 첫 줄:  2... Char"/>
    <w:basedOn w:val="a0"/>
    <w:link w:val="2222"/>
    <w:rsid w:val="005E37BF"/>
    <w:rPr>
      <w:rFonts w:ascii="Times New Roman" w:eastAsia="맑은 고딕" w:hAnsi="Times New Roman" w:cs="바탕"/>
      <w:lang w:val="en-GB" w:eastAsia="en-US"/>
    </w:rPr>
  </w:style>
  <w:style w:type="paragraph" w:customStyle="1" w:styleId="maintext">
    <w:name w:val="main text"/>
    <w:basedOn w:val="2222"/>
    <w:link w:val="maintextChar"/>
    <w:qFormat/>
    <w:rsid w:val="004238E9"/>
    <w:pPr>
      <w:spacing w:before="60" w:after="60" w:line="288" w:lineRule="auto"/>
    </w:pPr>
  </w:style>
  <w:style w:type="character" w:customStyle="1" w:styleId="maintextChar">
    <w:name w:val="main text Char"/>
    <w:basedOn w:val="2222Char"/>
    <w:link w:val="maintext"/>
    <w:rsid w:val="004238E9"/>
    <w:rPr>
      <w:rFonts w:ascii="Times New Roman" w:eastAsia="맑은 고딕" w:hAnsi="Times New Roman" w:cs="바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65061">
      <w:bodyDiv w:val="1"/>
      <w:marLeft w:val="0"/>
      <w:marRight w:val="0"/>
      <w:marTop w:val="0"/>
      <w:marBottom w:val="0"/>
      <w:divBdr>
        <w:top w:val="none" w:sz="0" w:space="0" w:color="auto"/>
        <w:left w:val="none" w:sz="0" w:space="0" w:color="auto"/>
        <w:bottom w:val="none" w:sz="0" w:space="0" w:color="auto"/>
        <w:right w:val="none" w:sz="0" w:space="0" w:color="auto"/>
      </w:divBdr>
    </w:div>
    <w:div w:id="36054088">
      <w:bodyDiv w:val="1"/>
      <w:marLeft w:val="0"/>
      <w:marRight w:val="0"/>
      <w:marTop w:val="0"/>
      <w:marBottom w:val="0"/>
      <w:divBdr>
        <w:top w:val="none" w:sz="0" w:space="0" w:color="auto"/>
        <w:left w:val="none" w:sz="0" w:space="0" w:color="auto"/>
        <w:bottom w:val="none" w:sz="0" w:space="0" w:color="auto"/>
        <w:right w:val="none" w:sz="0" w:space="0" w:color="auto"/>
      </w:divBdr>
    </w:div>
    <w:div w:id="45182107">
      <w:bodyDiv w:val="1"/>
      <w:marLeft w:val="0"/>
      <w:marRight w:val="0"/>
      <w:marTop w:val="0"/>
      <w:marBottom w:val="0"/>
      <w:divBdr>
        <w:top w:val="none" w:sz="0" w:space="0" w:color="auto"/>
        <w:left w:val="none" w:sz="0" w:space="0" w:color="auto"/>
        <w:bottom w:val="none" w:sz="0" w:space="0" w:color="auto"/>
        <w:right w:val="none" w:sz="0" w:space="0" w:color="auto"/>
      </w:divBdr>
    </w:div>
    <w:div w:id="78334665">
      <w:bodyDiv w:val="1"/>
      <w:marLeft w:val="0"/>
      <w:marRight w:val="0"/>
      <w:marTop w:val="0"/>
      <w:marBottom w:val="0"/>
      <w:divBdr>
        <w:top w:val="none" w:sz="0" w:space="0" w:color="auto"/>
        <w:left w:val="none" w:sz="0" w:space="0" w:color="auto"/>
        <w:bottom w:val="none" w:sz="0" w:space="0" w:color="auto"/>
        <w:right w:val="none" w:sz="0" w:space="0" w:color="auto"/>
      </w:divBdr>
      <w:divsChild>
        <w:div w:id="7029188">
          <w:marLeft w:val="0"/>
          <w:marRight w:val="0"/>
          <w:marTop w:val="0"/>
          <w:marBottom w:val="0"/>
          <w:divBdr>
            <w:top w:val="none" w:sz="0" w:space="0" w:color="auto"/>
            <w:left w:val="none" w:sz="0" w:space="0" w:color="auto"/>
            <w:bottom w:val="none" w:sz="0" w:space="0" w:color="auto"/>
            <w:right w:val="none" w:sz="0" w:space="0" w:color="auto"/>
          </w:divBdr>
        </w:div>
      </w:divsChild>
    </w:div>
    <w:div w:id="198206494">
      <w:bodyDiv w:val="1"/>
      <w:marLeft w:val="0"/>
      <w:marRight w:val="0"/>
      <w:marTop w:val="0"/>
      <w:marBottom w:val="0"/>
      <w:divBdr>
        <w:top w:val="none" w:sz="0" w:space="0" w:color="auto"/>
        <w:left w:val="none" w:sz="0" w:space="0" w:color="auto"/>
        <w:bottom w:val="none" w:sz="0" w:space="0" w:color="auto"/>
        <w:right w:val="none" w:sz="0" w:space="0" w:color="auto"/>
      </w:divBdr>
    </w:div>
    <w:div w:id="248660252">
      <w:bodyDiv w:val="1"/>
      <w:marLeft w:val="0"/>
      <w:marRight w:val="0"/>
      <w:marTop w:val="0"/>
      <w:marBottom w:val="0"/>
      <w:divBdr>
        <w:top w:val="none" w:sz="0" w:space="0" w:color="auto"/>
        <w:left w:val="none" w:sz="0" w:space="0" w:color="auto"/>
        <w:bottom w:val="none" w:sz="0" w:space="0" w:color="auto"/>
        <w:right w:val="none" w:sz="0" w:space="0" w:color="auto"/>
      </w:divBdr>
    </w:div>
    <w:div w:id="275019231">
      <w:bodyDiv w:val="1"/>
      <w:marLeft w:val="0"/>
      <w:marRight w:val="0"/>
      <w:marTop w:val="0"/>
      <w:marBottom w:val="0"/>
      <w:divBdr>
        <w:top w:val="none" w:sz="0" w:space="0" w:color="auto"/>
        <w:left w:val="none" w:sz="0" w:space="0" w:color="auto"/>
        <w:bottom w:val="none" w:sz="0" w:space="0" w:color="auto"/>
        <w:right w:val="none" w:sz="0" w:space="0" w:color="auto"/>
      </w:divBdr>
    </w:div>
    <w:div w:id="285819622">
      <w:bodyDiv w:val="1"/>
      <w:marLeft w:val="0"/>
      <w:marRight w:val="0"/>
      <w:marTop w:val="0"/>
      <w:marBottom w:val="0"/>
      <w:divBdr>
        <w:top w:val="none" w:sz="0" w:space="0" w:color="auto"/>
        <w:left w:val="none" w:sz="0" w:space="0" w:color="auto"/>
        <w:bottom w:val="none" w:sz="0" w:space="0" w:color="auto"/>
        <w:right w:val="none" w:sz="0" w:space="0" w:color="auto"/>
      </w:divBdr>
      <w:divsChild>
        <w:div w:id="1790078640">
          <w:marLeft w:val="0"/>
          <w:marRight w:val="0"/>
          <w:marTop w:val="0"/>
          <w:marBottom w:val="0"/>
          <w:divBdr>
            <w:top w:val="none" w:sz="0" w:space="0" w:color="auto"/>
            <w:left w:val="none" w:sz="0" w:space="0" w:color="auto"/>
            <w:bottom w:val="none" w:sz="0" w:space="0" w:color="auto"/>
            <w:right w:val="none" w:sz="0" w:space="0" w:color="auto"/>
          </w:divBdr>
          <w:divsChild>
            <w:div w:id="228999359">
              <w:marLeft w:val="0"/>
              <w:marRight w:val="0"/>
              <w:marTop w:val="0"/>
              <w:marBottom w:val="0"/>
              <w:divBdr>
                <w:top w:val="none" w:sz="0" w:space="0" w:color="auto"/>
                <w:left w:val="none" w:sz="0" w:space="0" w:color="auto"/>
                <w:bottom w:val="none" w:sz="0" w:space="0" w:color="auto"/>
                <w:right w:val="none" w:sz="0" w:space="0" w:color="auto"/>
              </w:divBdr>
              <w:divsChild>
                <w:div w:id="1249541266">
                  <w:marLeft w:val="0"/>
                  <w:marRight w:val="0"/>
                  <w:marTop w:val="200"/>
                  <w:marBottom w:val="0"/>
                  <w:divBdr>
                    <w:top w:val="none" w:sz="0" w:space="0" w:color="auto"/>
                    <w:left w:val="none" w:sz="0" w:space="0" w:color="auto"/>
                    <w:bottom w:val="none" w:sz="0" w:space="0" w:color="auto"/>
                    <w:right w:val="none" w:sz="0" w:space="0" w:color="auto"/>
                  </w:divBdr>
                  <w:divsChild>
                    <w:div w:id="266936988">
                      <w:marLeft w:val="0"/>
                      <w:marRight w:val="0"/>
                      <w:marTop w:val="30"/>
                      <w:marBottom w:val="0"/>
                      <w:divBdr>
                        <w:top w:val="none" w:sz="0" w:space="0" w:color="auto"/>
                        <w:left w:val="none" w:sz="0" w:space="0" w:color="auto"/>
                        <w:bottom w:val="none" w:sz="0" w:space="0" w:color="auto"/>
                        <w:right w:val="none" w:sz="0" w:space="0" w:color="auto"/>
                      </w:divBdr>
                      <w:divsChild>
                        <w:div w:id="1422071336">
                          <w:marLeft w:val="0"/>
                          <w:marRight w:val="0"/>
                          <w:marTop w:val="0"/>
                          <w:marBottom w:val="0"/>
                          <w:divBdr>
                            <w:top w:val="none" w:sz="0" w:space="0" w:color="auto"/>
                            <w:left w:val="none" w:sz="0" w:space="0" w:color="auto"/>
                            <w:bottom w:val="none" w:sz="0" w:space="0" w:color="auto"/>
                            <w:right w:val="none" w:sz="0" w:space="0" w:color="auto"/>
                          </w:divBdr>
                          <w:divsChild>
                            <w:div w:id="1089543983">
                              <w:marLeft w:val="0"/>
                              <w:marRight w:val="0"/>
                              <w:marTop w:val="0"/>
                              <w:marBottom w:val="0"/>
                              <w:divBdr>
                                <w:top w:val="none" w:sz="0" w:space="0" w:color="auto"/>
                                <w:left w:val="none" w:sz="0" w:space="0" w:color="auto"/>
                                <w:bottom w:val="none" w:sz="0" w:space="0" w:color="auto"/>
                                <w:right w:val="none" w:sz="0" w:space="0" w:color="auto"/>
                              </w:divBdr>
                              <w:divsChild>
                                <w:div w:id="895360664">
                                  <w:marLeft w:val="0"/>
                                  <w:marRight w:val="0"/>
                                  <w:marTop w:val="0"/>
                                  <w:marBottom w:val="0"/>
                                  <w:divBdr>
                                    <w:top w:val="none" w:sz="0" w:space="0" w:color="auto"/>
                                    <w:left w:val="none" w:sz="0" w:space="0" w:color="auto"/>
                                    <w:bottom w:val="none" w:sz="0" w:space="0" w:color="auto"/>
                                    <w:right w:val="none" w:sz="0" w:space="0" w:color="auto"/>
                                  </w:divBdr>
                                  <w:divsChild>
                                    <w:div w:id="288979591">
                                      <w:marLeft w:val="0"/>
                                      <w:marRight w:val="0"/>
                                      <w:marTop w:val="0"/>
                                      <w:marBottom w:val="0"/>
                                      <w:divBdr>
                                        <w:top w:val="none" w:sz="0" w:space="0" w:color="auto"/>
                                        <w:left w:val="none" w:sz="0" w:space="0" w:color="auto"/>
                                        <w:bottom w:val="none" w:sz="0" w:space="0" w:color="auto"/>
                                        <w:right w:val="none" w:sz="0" w:space="0" w:color="auto"/>
                                      </w:divBdr>
                                      <w:divsChild>
                                        <w:div w:id="117966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00767796">
      <w:bodyDiv w:val="1"/>
      <w:marLeft w:val="0"/>
      <w:marRight w:val="0"/>
      <w:marTop w:val="0"/>
      <w:marBottom w:val="0"/>
      <w:divBdr>
        <w:top w:val="none" w:sz="0" w:space="0" w:color="auto"/>
        <w:left w:val="none" w:sz="0" w:space="0" w:color="auto"/>
        <w:bottom w:val="none" w:sz="0" w:space="0" w:color="auto"/>
        <w:right w:val="none" w:sz="0" w:space="0" w:color="auto"/>
      </w:divBdr>
      <w:divsChild>
        <w:div w:id="1152260438">
          <w:marLeft w:val="1166"/>
          <w:marRight w:val="0"/>
          <w:marTop w:val="86"/>
          <w:marBottom w:val="0"/>
          <w:divBdr>
            <w:top w:val="none" w:sz="0" w:space="0" w:color="auto"/>
            <w:left w:val="none" w:sz="0" w:space="0" w:color="auto"/>
            <w:bottom w:val="none" w:sz="0" w:space="0" w:color="auto"/>
            <w:right w:val="none" w:sz="0" w:space="0" w:color="auto"/>
          </w:divBdr>
        </w:div>
      </w:divsChild>
    </w:div>
    <w:div w:id="410928588">
      <w:bodyDiv w:val="1"/>
      <w:marLeft w:val="0"/>
      <w:marRight w:val="0"/>
      <w:marTop w:val="0"/>
      <w:marBottom w:val="0"/>
      <w:divBdr>
        <w:top w:val="none" w:sz="0" w:space="0" w:color="auto"/>
        <w:left w:val="none" w:sz="0" w:space="0" w:color="auto"/>
        <w:bottom w:val="none" w:sz="0" w:space="0" w:color="auto"/>
        <w:right w:val="none" w:sz="0" w:space="0" w:color="auto"/>
      </w:divBdr>
    </w:div>
    <w:div w:id="470101486">
      <w:bodyDiv w:val="1"/>
      <w:marLeft w:val="0"/>
      <w:marRight w:val="0"/>
      <w:marTop w:val="0"/>
      <w:marBottom w:val="0"/>
      <w:divBdr>
        <w:top w:val="none" w:sz="0" w:space="0" w:color="auto"/>
        <w:left w:val="none" w:sz="0" w:space="0" w:color="auto"/>
        <w:bottom w:val="none" w:sz="0" w:space="0" w:color="auto"/>
        <w:right w:val="none" w:sz="0" w:space="0" w:color="auto"/>
      </w:divBdr>
    </w:div>
    <w:div w:id="515731513">
      <w:bodyDiv w:val="1"/>
      <w:marLeft w:val="0"/>
      <w:marRight w:val="0"/>
      <w:marTop w:val="0"/>
      <w:marBottom w:val="0"/>
      <w:divBdr>
        <w:top w:val="none" w:sz="0" w:space="0" w:color="auto"/>
        <w:left w:val="none" w:sz="0" w:space="0" w:color="auto"/>
        <w:bottom w:val="none" w:sz="0" w:space="0" w:color="auto"/>
        <w:right w:val="none" w:sz="0" w:space="0" w:color="auto"/>
      </w:divBdr>
    </w:div>
    <w:div w:id="536697219">
      <w:bodyDiv w:val="1"/>
      <w:marLeft w:val="0"/>
      <w:marRight w:val="0"/>
      <w:marTop w:val="0"/>
      <w:marBottom w:val="0"/>
      <w:divBdr>
        <w:top w:val="none" w:sz="0" w:space="0" w:color="auto"/>
        <w:left w:val="none" w:sz="0" w:space="0" w:color="auto"/>
        <w:bottom w:val="none" w:sz="0" w:space="0" w:color="auto"/>
        <w:right w:val="none" w:sz="0" w:space="0" w:color="auto"/>
      </w:divBdr>
    </w:div>
    <w:div w:id="697241418">
      <w:bodyDiv w:val="1"/>
      <w:marLeft w:val="0"/>
      <w:marRight w:val="0"/>
      <w:marTop w:val="0"/>
      <w:marBottom w:val="0"/>
      <w:divBdr>
        <w:top w:val="none" w:sz="0" w:space="0" w:color="auto"/>
        <w:left w:val="none" w:sz="0" w:space="0" w:color="auto"/>
        <w:bottom w:val="none" w:sz="0" w:space="0" w:color="auto"/>
        <w:right w:val="none" w:sz="0" w:space="0" w:color="auto"/>
      </w:divBdr>
    </w:div>
    <w:div w:id="725758957">
      <w:bodyDiv w:val="1"/>
      <w:marLeft w:val="0"/>
      <w:marRight w:val="0"/>
      <w:marTop w:val="0"/>
      <w:marBottom w:val="0"/>
      <w:divBdr>
        <w:top w:val="none" w:sz="0" w:space="0" w:color="auto"/>
        <w:left w:val="none" w:sz="0" w:space="0" w:color="auto"/>
        <w:bottom w:val="none" w:sz="0" w:space="0" w:color="auto"/>
        <w:right w:val="none" w:sz="0" w:space="0" w:color="auto"/>
      </w:divBdr>
    </w:div>
    <w:div w:id="855924666">
      <w:bodyDiv w:val="1"/>
      <w:marLeft w:val="0"/>
      <w:marRight w:val="0"/>
      <w:marTop w:val="0"/>
      <w:marBottom w:val="0"/>
      <w:divBdr>
        <w:top w:val="none" w:sz="0" w:space="0" w:color="auto"/>
        <w:left w:val="none" w:sz="0" w:space="0" w:color="auto"/>
        <w:bottom w:val="none" w:sz="0" w:space="0" w:color="auto"/>
        <w:right w:val="none" w:sz="0" w:space="0" w:color="auto"/>
      </w:divBdr>
    </w:div>
    <w:div w:id="896862470">
      <w:bodyDiv w:val="1"/>
      <w:marLeft w:val="0"/>
      <w:marRight w:val="0"/>
      <w:marTop w:val="0"/>
      <w:marBottom w:val="0"/>
      <w:divBdr>
        <w:top w:val="none" w:sz="0" w:space="0" w:color="auto"/>
        <w:left w:val="none" w:sz="0" w:space="0" w:color="auto"/>
        <w:bottom w:val="none" w:sz="0" w:space="0" w:color="auto"/>
        <w:right w:val="none" w:sz="0" w:space="0" w:color="auto"/>
      </w:divBdr>
    </w:div>
    <w:div w:id="919362476">
      <w:bodyDiv w:val="1"/>
      <w:marLeft w:val="0"/>
      <w:marRight w:val="0"/>
      <w:marTop w:val="0"/>
      <w:marBottom w:val="0"/>
      <w:divBdr>
        <w:top w:val="none" w:sz="0" w:space="0" w:color="auto"/>
        <w:left w:val="none" w:sz="0" w:space="0" w:color="auto"/>
        <w:bottom w:val="none" w:sz="0" w:space="0" w:color="auto"/>
        <w:right w:val="none" w:sz="0" w:space="0" w:color="auto"/>
      </w:divBdr>
      <w:divsChild>
        <w:div w:id="359399465">
          <w:marLeft w:val="706"/>
          <w:marRight w:val="0"/>
          <w:marTop w:val="58"/>
          <w:marBottom w:val="0"/>
          <w:divBdr>
            <w:top w:val="none" w:sz="0" w:space="0" w:color="auto"/>
            <w:left w:val="none" w:sz="0" w:space="0" w:color="auto"/>
            <w:bottom w:val="none" w:sz="0" w:space="0" w:color="auto"/>
            <w:right w:val="none" w:sz="0" w:space="0" w:color="auto"/>
          </w:divBdr>
        </w:div>
      </w:divsChild>
    </w:div>
    <w:div w:id="996688108">
      <w:bodyDiv w:val="1"/>
      <w:marLeft w:val="0"/>
      <w:marRight w:val="0"/>
      <w:marTop w:val="0"/>
      <w:marBottom w:val="0"/>
      <w:divBdr>
        <w:top w:val="none" w:sz="0" w:space="0" w:color="auto"/>
        <w:left w:val="none" w:sz="0" w:space="0" w:color="auto"/>
        <w:bottom w:val="none" w:sz="0" w:space="0" w:color="auto"/>
        <w:right w:val="none" w:sz="0" w:space="0" w:color="auto"/>
      </w:divBdr>
    </w:div>
    <w:div w:id="1022365091">
      <w:bodyDiv w:val="1"/>
      <w:marLeft w:val="0"/>
      <w:marRight w:val="0"/>
      <w:marTop w:val="0"/>
      <w:marBottom w:val="0"/>
      <w:divBdr>
        <w:top w:val="none" w:sz="0" w:space="0" w:color="auto"/>
        <w:left w:val="none" w:sz="0" w:space="0" w:color="auto"/>
        <w:bottom w:val="none" w:sz="0" w:space="0" w:color="auto"/>
        <w:right w:val="none" w:sz="0" w:space="0" w:color="auto"/>
      </w:divBdr>
    </w:div>
    <w:div w:id="1032345994">
      <w:bodyDiv w:val="1"/>
      <w:marLeft w:val="0"/>
      <w:marRight w:val="0"/>
      <w:marTop w:val="0"/>
      <w:marBottom w:val="0"/>
      <w:divBdr>
        <w:top w:val="none" w:sz="0" w:space="0" w:color="auto"/>
        <w:left w:val="none" w:sz="0" w:space="0" w:color="auto"/>
        <w:bottom w:val="none" w:sz="0" w:space="0" w:color="auto"/>
        <w:right w:val="none" w:sz="0" w:space="0" w:color="auto"/>
      </w:divBdr>
      <w:divsChild>
        <w:div w:id="1554659780">
          <w:marLeft w:val="1166"/>
          <w:marRight w:val="0"/>
          <w:marTop w:val="86"/>
          <w:marBottom w:val="0"/>
          <w:divBdr>
            <w:top w:val="none" w:sz="0" w:space="0" w:color="auto"/>
            <w:left w:val="none" w:sz="0" w:space="0" w:color="auto"/>
            <w:bottom w:val="none" w:sz="0" w:space="0" w:color="auto"/>
            <w:right w:val="none" w:sz="0" w:space="0" w:color="auto"/>
          </w:divBdr>
        </w:div>
      </w:divsChild>
    </w:div>
    <w:div w:id="1078476969">
      <w:bodyDiv w:val="1"/>
      <w:marLeft w:val="0"/>
      <w:marRight w:val="0"/>
      <w:marTop w:val="0"/>
      <w:marBottom w:val="0"/>
      <w:divBdr>
        <w:top w:val="none" w:sz="0" w:space="0" w:color="auto"/>
        <w:left w:val="none" w:sz="0" w:space="0" w:color="auto"/>
        <w:bottom w:val="none" w:sz="0" w:space="0" w:color="auto"/>
        <w:right w:val="none" w:sz="0" w:space="0" w:color="auto"/>
      </w:divBdr>
      <w:divsChild>
        <w:div w:id="415133091">
          <w:marLeft w:val="0"/>
          <w:marRight w:val="0"/>
          <w:marTop w:val="0"/>
          <w:marBottom w:val="0"/>
          <w:divBdr>
            <w:top w:val="none" w:sz="0" w:space="0" w:color="auto"/>
            <w:left w:val="none" w:sz="0" w:space="0" w:color="auto"/>
            <w:bottom w:val="none" w:sz="0" w:space="0" w:color="auto"/>
            <w:right w:val="none" w:sz="0" w:space="0" w:color="auto"/>
          </w:divBdr>
        </w:div>
      </w:divsChild>
    </w:div>
    <w:div w:id="1152060380">
      <w:bodyDiv w:val="1"/>
      <w:marLeft w:val="0"/>
      <w:marRight w:val="0"/>
      <w:marTop w:val="0"/>
      <w:marBottom w:val="0"/>
      <w:divBdr>
        <w:top w:val="none" w:sz="0" w:space="0" w:color="auto"/>
        <w:left w:val="none" w:sz="0" w:space="0" w:color="auto"/>
        <w:bottom w:val="none" w:sz="0" w:space="0" w:color="auto"/>
        <w:right w:val="none" w:sz="0" w:space="0" w:color="auto"/>
      </w:divBdr>
      <w:divsChild>
        <w:div w:id="1665889293">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917638971">
              <w:marLeft w:val="0"/>
              <w:marRight w:val="0"/>
              <w:marTop w:val="0"/>
              <w:marBottom w:val="0"/>
              <w:divBdr>
                <w:top w:val="none" w:sz="0" w:space="0" w:color="auto"/>
                <w:left w:val="none" w:sz="0" w:space="0" w:color="auto"/>
                <w:bottom w:val="none" w:sz="0" w:space="0" w:color="auto"/>
                <w:right w:val="none" w:sz="0" w:space="0" w:color="auto"/>
              </w:divBdr>
              <w:divsChild>
                <w:div w:id="640770573">
                  <w:marLeft w:val="0"/>
                  <w:marRight w:val="0"/>
                  <w:marTop w:val="0"/>
                  <w:marBottom w:val="0"/>
                  <w:divBdr>
                    <w:top w:val="none" w:sz="0" w:space="0" w:color="auto"/>
                    <w:left w:val="none" w:sz="0" w:space="0" w:color="auto"/>
                    <w:bottom w:val="none" w:sz="0" w:space="0" w:color="auto"/>
                    <w:right w:val="none" w:sz="0" w:space="0" w:color="auto"/>
                  </w:divBdr>
                  <w:divsChild>
                    <w:div w:id="71053392">
                      <w:marLeft w:val="0"/>
                      <w:marRight w:val="0"/>
                      <w:marTop w:val="0"/>
                      <w:marBottom w:val="0"/>
                      <w:divBdr>
                        <w:top w:val="none" w:sz="0" w:space="0" w:color="auto"/>
                        <w:left w:val="none" w:sz="0" w:space="0" w:color="auto"/>
                        <w:bottom w:val="none" w:sz="0" w:space="0" w:color="auto"/>
                        <w:right w:val="none" w:sz="0" w:space="0" w:color="auto"/>
                      </w:divBdr>
                    </w:div>
                    <w:div w:id="182476495">
                      <w:marLeft w:val="0"/>
                      <w:marRight w:val="0"/>
                      <w:marTop w:val="0"/>
                      <w:marBottom w:val="0"/>
                      <w:divBdr>
                        <w:top w:val="none" w:sz="0" w:space="0" w:color="auto"/>
                        <w:left w:val="none" w:sz="0" w:space="0" w:color="auto"/>
                        <w:bottom w:val="none" w:sz="0" w:space="0" w:color="auto"/>
                        <w:right w:val="none" w:sz="0" w:space="0" w:color="auto"/>
                      </w:divBdr>
                    </w:div>
                    <w:div w:id="202981347">
                      <w:marLeft w:val="0"/>
                      <w:marRight w:val="0"/>
                      <w:marTop w:val="0"/>
                      <w:marBottom w:val="0"/>
                      <w:divBdr>
                        <w:top w:val="none" w:sz="0" w:space="0" w:color="auto"/>
                        <w:left w:val="none" w:sz="0" w:space="0" w:color="auto"/>
                        <w:bottom w:val="none" w:sz="0" w:space="0" w:color="auto"/>
                        <w:right w:val="none" w:sz="0" w:space="0" w:color="auto"/>
                      </w:divBdr>
                    </w:div>
                    <w:div w:id="240600938">
                      <w:marLeft w:val="0"/>
                      <w:marRight w:val="0"/>
                      <w:marTop w:val="0"/>
                      <w:marBottom w:val="0"/>
                      <w:divBdr>
                        <w:top w:val="none" w:sz="0" w:space="0" w:color="auto"/>
                        <w:left w:val="none" w:sz="0" w:space="0" w:color="auto"/>
                        <w:bottom w:val="none" w:sz="0" w:space="0" w:color="auto"/>
                        <w:right w:val="none" w:sz="0" w:space="0" w:color="auto"/>
                      </w:divBdr>
                    </w:div>
                    <w:div w:id="252325996">
                      <w:marLeft w:val="0"/>
                      <w:marRight w:val="0"/>
                      <w:marTop w:val="0"/>
                      <w:marBottom w:val="0"/>
                      <w:divBdr>
                        <w:top w:val="none" w:sz="0" w:space="0" w:color="auto"/>
                        <w:left w:val="none" w:sz="0" w:space="0" w:color="auto"/>
                        <w:bottom w:val="none" w:sz="0" w:space="0" w:color="auto"/>
                        <w:right w:val="none" w:sz="0" w:space="0" w:color="auto"/>
                      </w:divBdr>
                    </w:div>
                    <w:div w:id="275521474">
                      <w:marLeft w:val="0"/>
                      <w:marRight w:val="0"/>
                      <w:marTop w:val="0"/>
                      <w:marBottom w:val="0"/>
                      <w:divBdr>
                        <w:top w:val="none" w:sz="0" w:space="0" w:color="auto"/>
                        <w:left w:val="none" w:sz="0" w:space="0" w:color="auto"/>
                        <w:bottom w:val="none" w:sz="0" w:space="0" w:color="auto"/>
                        <w:right w:val="none" w:sz="0" w:space="0" w:color="auto"/>
                      </w:divBdr>
                    </w:div>
                    <w:div w:id="306399994">
                      <w:marLeft w:val="0"/>
                      <w:marRight w:val="0"/>
                      <w:marTop w:val="0"/>
                      <w:marBottom w:val="0"/>
                      <w:divBdr>
                        <w:top w:val="none" w:sz="0" w:space="0" w:color="auto"/>
                        <w:left w:val="none" w:sz="0" w:space="0" w:color="auto"/>
                        <w:bottom w:val="none" w:sz="0" w:space="0" w:color="auto"/>
                        <w:right w:val="none" w:sz="0" w:space="0" w:color="auto"/>
                      </w:divBdr>
                    </w:div>
                    <w:div w:id="307126438">
                      <w:marLeft w:val="0"/>
                      <w:marRight w:val="0"/>
                      <w:marTop w:val="0"/>
                      <w:marBottom w:val="0"/>
                      <w:divBdr>
                        <w:top w:val="none" w:sz="0" w:space="0" w:color="auto"/>
                        <w:left w:val="none" w:sz="0" w:space="0" w:color="auto"/>
                        <w:bottom w:val="none" w:sz="0" w:space="0" w:color="auto"/>
                        <w:right w:val="none" w:sz="0" w:space="0" w:color="auto"/>
                      </w:divBdr>
                    </w:div>
                    <w:div w:id="354040802">
                      <w:marLeft w:val="0"/>
                      <w:marRight w:val="0"/>
                      <w:marTop w:val="0"/>
                      <w:marBottom w:val="0"/>
                      <w:divBdr>
                        <w:top w:val="none" w:sz="0" w:space="0" w:color="auto"/>
                        <w:left w:val="none" w:sz="0" w:space="0" w:color="auto"/>
                        <w:bottom w:val="none" w:sz="0" w:space="0" w:color="auto"/>
                        <w:right w:val="none" w:sz="0" w:space="0" w:color="auto"/>
                      </w:divBdr>
                    </w:div>
                    <w:div w:id="428505291">
                      <w:marLeft w:val="0"/>
                      <w:marRight w:val="0"/>
                      <w:marTop w:val="0"/>
                      <w:marBottom w:val="0"/>
                      <w:divBdr>
                        <w:top w:val="none" w:sz="0" w:space="0" w:color="auto"/>
                        <w:left w:val="none" w:sz="0" w:space="0" w:color="auto"/>
                        <w:bottom w:val="none" w:sz="0" w:space="0" w:color="auto"/>
                        <w:right w:val="none" w:sz="0" w:space="0" w:color="auto"/>
                      </w:divBdr>
                    </w:div>
                    <w:div w:id="599414817">
                      <w:marLeft w:val="0"/>
                      <w:marRight w:val="0"/>
                      <w:marTop w:val="0"/>
                      <w:marBottom w:val="0"/>
                      <w:divBdr>
                        <w:top w:val="none" w:sz="0" w:space="0" w:color="auto"/>
                        <w:left w:val="none" w:sz="0" w:space="0" w:color="auto"/>
                        <w:bottom w:val="none" w:sz="0" w:space="0" w:color="auto"/>
                        <w:right w:val="none" w:sz="0" w:space="0" w:color="auto"/>
                      </w:divBdr>
                    </w:div>
                    <w:div w:id="830095286">
                      <w:marLeft w:val="0"/>
                      <w:marRight w:val="0"/>
                      <w:marTop w:val="0"/>
                      <w:marBottom w:val="0"/>
                      <w:divBdr>
                        <w:top w:val="none" w:sz="0" w:space="0" w:color="auto"/>
                        <w:left w:val="none" w:sz="0" w:space="0" w:color="auto"/>
                        <w:bottom w:val="none" w:sz="0" w:space="0" w:color="auto"/>
                        <w:right w:val="none" w:sz="0" w:space="0" w:color="auto"/>
                      </w:divBdr>
                    </w:div>
                    <w:div w:id="889851374">
                      <w:marLeft w:val="0"/>
                      <w:marRight w:val="0"/>
                      <w:marTop w:val="0"/>
                      <w:marBottom w:val="0"/>
                      <w:divBdr>
                        <w:top w:val="none" w:sz="0" w:space="0" w:color="auto"/>
                        <w:left w:val="none" w:sz="0" w:space="0" w:color="auto"/>
                        <w:bottom w:val="none" w:sz="0" w:space="0" w:color="auto"/>
                        <w:right w:val="none" w:sz="0" w:space="0" w:color="auto"/>
                      </w:divBdr>
                    </w:div>
                    <w:div w:id="898786710">
                      <w:marLeft w:val="0"/>
                      <w:marRight w:val="0"/>
                      <w:marTop w:val="0"/>
                      <w:marBottom w:val="0"/>
                      <w:divBdr>
                        <w:top w:val="none" w:sz="0" w:space="0" w:color="auto"/>
                        <w:left w:val="none" w:sz="0" w:space="0" w:color="auto"/>
                        <w:bottom w:val="none" w:sz="0" w:space="0" w:color="auto"/>
                        <w:right w:val="none" w:sz="0" w:space="0" w:color="auto"/>
                      </w:divBdr>
                    </w:div>
                    <w:div w:id="973677652">
                      <w:marLeft w:val="0"/>
                      <w:marRight w:val="0"/>
                      <w:marTop w:val="0"/>
                      <w:marBottom w:val="0"/>
                      <w:divBdr>
                        <w:top w:val="none" w:sz="0" w:space="0" w:color="auto"/>
                        <w:left w:val="none" w:sz="0" w:space="0" w:color="auto"/>
                        <w:bottom w:val="none" w:sz="0" w:space="0" w:color="auto"/>
                        <w:right w:val="none" w:sz="0" w:space="0" w:color="auto"/>
                      </w:divBdr>
                    </w:div>
                    <w:div w:id="1101298024">
                      <w:marLeft w:val="0"/>
                      <w:marRight w:val="0"/>
                      <w:marTop w:val="0"/>
                      <w:marBottom w:val="0"/>
                      <w:divBdr>
                        <w:top w:val="none" w:sz="0" w:space="0" w:color="auto"/>
                        <w:left w:val="none" w:sz="0" w:space="0" w:color="auto"/>
                        <w:bottom w:val="none" w:sz="0" w:space="0" w:color="auto"/>
                        <w:right w:val="none" w:sz="0" w:space="0" w:color="auto"/>
                      </w:divBdr>
                    </w:div>
                    <w:div w:id="1261719754">
                      <w:marLeft w:val="0"/>
                      <w:marRight w:val="0"/>
                      <w:marTop w:val="0"/>
                      <w:marBottom w:val="0"/>
                      <w:divBdr>
                        <w:top w:val="none" w:sz="0" w:space="0" w:color="auto"/>
                        <w:left w:val="none" w:sz="0" w:space="0" w:color="auto"/>
                        <w:bottom w:val="none" w:sz="0" w:space="0" w:color="auto"/>
                        <w:right w:val="none" w:sz="0" w:space="0" w:color="auto"/>
                      </w:divBdr>
                    </w:div>
                    <w:div w:id="1400858471">
                      <w:marLeft w:val="0"/>
                      <w:marRight w:val="0"/>
                      <w:marTop w:val="0"/>
                      <w:marBottom w:val="0"/>
                      <w:divBdr>
                        <w:top w:val="none" w:sz="0" w:space="0" w:color="auto"/>
                        <w:left w:val="none" w:sz="0" w:space="0" w:color="auto"/>
                        <w:bottom w:val="none" w:sz="0" w:space="0" w:color="auto"/>
                        <w:right w:val="none" w:sz="0" w:space="0" w:color="auto"/>
                      </w:divBdr>
                    </w:div>
                    <w:div w:id="1482382199">
                      <w:marLeft w:val="0"/>
                      <w:marRight w:val="0"/>
                      <w:marTop w:val="0"/>
                      <w:marBottom w:val="0"/>
                      <w:divBdr>
                        <w:top w:val="none" w:sz="0" w:space="0" w:color="auto"/>
                        <w:left w:val="none" w:sz="0" w:space="0" w:color="auto"/>
                        <w:bottom w:val="none" w:sz="0" w:space="0" w:color="auto"/>
                        <w:right w:val="none" w:sz="0" w:space="0" w:color="auto"/>
                      </w:divBdr>
                    </w:div>
                    <w:div w:id="1708799524">
                      <w:marLeft w:val="0"/>
                      <w:marRight w:val="0"/>
                      <w:marTop w:val="0"/>
                      <w:marBottom w:val="0"/>
                      <w:divBdr>
                        <w:top w:val="none" w:sz="0" w:space="0" w:color="auto"/>
                        <w:left w:val="none" w:sz="0" w:space="0" w:color="auto"/>
                        <w:bottom w:val="none" w:sz="0" w:space="0" w:color="auto"/>
                        <w:right w:val="none" w:sz="0" w:space="0" w:color="auto"/>
                      </w:divBdr>
                    </w:div>
                    <w:div w:id="1866946246">
                      <w:marLeft w:val="0"/>
                      <w:marRight w:val="0"/>
                      <w:marTop w:val="0"/>
                      <w:marBottom w:val="0"/>
                      <w:divBdr>
                        <w:top w:val="none" w:sz="0" w:space="0" w:color="auto"/>
                        <w:left w:val="none" w:sz="0" w:space="0" w:color="auto"/>
                        <w:bottom w:val="none" w:sz="0" w:space="0" w:color="auto"/>
                        <w:right w:val="none" w:sz="0" w:space="0" w:color="auto"/>
                      </w:divBdr>
                    </w:div>
                    <w:div w:id="1892232320">
                      <w:marLeft w:val="0"/>
                      <w:marRight w:val="0"/>
                      <w:marTop w:val="0"/>
                      <w:marBottom w:val="0"/>
                      <w:divBdr>
                        <w:top w:val="none" w:sz="0" w:space="0" w:color="auto"/>
                        <w:left w:val="none" w:sz="0" w:space="0" w:color="auto"/>
                        <w:bottom w:val="none" w:sz="0" w:space="0" w:color="auto"/>
                        <w:right w:val="none" w:sz="0" w:space="0" w:color="auto"/>
                      </w:divBdr>
                    </w:div>
                    <w:div w:id="1966155235">
                      <w:marLeft w:val="0"/>
                      <w:marRight w:val="0"/>
                      <w:marTop w:val="0"/>
                      <w:marBottom w:val="0"/>
                      <w:divBdr>
                        <w:top w:val="none" w:sz="0" w:space="0" w:color="auto"/>
                        <w:left w:val="none" w:sz="0" w:space="0" w:color="auto"/>
                        <w:bottom w:val="none" w:sz="0" w:space="0" w:color="auto"/>
                        <w:right w:val="none" w:sz="0" w:space="0" w:color="auto"/>
                      </w:divBdr>
                    </w:div>
                    <w:div w:id="1998876296">
                      <w:marLeft w:val="0"/>
                      <w:marRight w:val="0"/>
                      <w:marTop w:val="0"/>
                      <w:marBottom w:val="0"/>
                      <w:divBdr>
                        <w:top w:val="none" w:sz="0" w:space="0" w:color="auto"/>
                        <w:left w:val="none" w:sz="0" w:space="0" w:color="auto"/>
                        <w:bottom w:val="none" w:sz="0" w:space="0" w:color="auto"/>
                        <w:right w:val="none" w:sz="0" w:space="0" w:color="auto"/>
                      </w:divBdr>
                    </w:div>
                    <w:div w:id="206598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77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319924">
      <w:bodyDiv w:val="1"/>
      <w:marLeft w:val="0"/>
      <w:marRight w:val="0"/>
      <w:marTop w:val="0"/>
      <w:marBottom w:val="0"/>
      <w:divBdr>
        <w:top w:val="none" w:sz="0" w:space="0" w:color="auto"/>
        <w:left w:val="none" w:sz="0" w:space="0" w:color="auto"/>
        <w:bottom w:val="none" w:sz="0" w:space="0" w:color="auto"/>
        <w:right w:val="none" w:sz="0" w:space="0" w:color="auto"/>
      </w:divBdr>
    </w:div>
    <w:div w:id="1194419794">
      <w:bodyDiv w:val="1"/>
      <w:marLeft w:val="0"/>
      <w:marRight w:val="0"/>
      <w:marTop w:val="0"/>
      <w:marBottom w:val="0"/>
      <w:divBdr>
        <w:top w:val="none" w:sz="0" w:space="0" w:color="auto"/>
        <w:left w:val="none" w:sz="0" w:space="0" w:color="auto"/>
        <w:bottom w:val="none" w:sz="0" w:space="0" w:color="auto"/>
        <w:right w:val="none" w:sz="0" w:space="0" w:color="auto"/>
      </w:divBdr>
    </w:div>
    <w:div w:id="1313438243">
      <w:bodyDiv w:val="1"/>
      <w:marLeft w:val="0"/>
      <w:marRight w:val="0"/>
      <w:marTop w:val="0"/>
      <w:marBottom w:val="0"/>
      <w:divBdr>
        <w:top w:val="none" w:sz="0" w:space="0" w:color="auto"/>
        <w:left w:val="none" w:sz="0" w:space="0" w:color="auto"/>
        <w:bottom w:val="none" w:sz="0" w:space="0" w:color="auto"/>
        <w:right w:val="none" w:sz="0" w:space="0" w:color="auto"/>
      </w:divBdr>
    </w:div>
    <w:div w:id="1449734008">
      <w:bodyDiv w:val="1"/>
      <w:marLeft w:val="0"/>
      <w:marRight w:val="0"/>
      <w:marTop w:val="0"/>
      <w:marBottom w:val="0"/>
      <w:divBdr>
        <w:top w:val="none" w:sz="0" w:space="0" w:color="auto"/>
        <w:left w:val="none" w:sz="0" w:space="0" w:color="auto"/>
        <w:bottom w:val="none" w:sz="0" w:space="0" w:color="auto"/>
        <w:right w:val="none" w:sz="0" w:space="0" w:color="auto"/>
      </w:divBdr>
      <w:divsChild>
        <w:div w:id="2065906554">
          <w:marLeft w:val="150"/>
          <w:marRight w:val="150"/>
          <w:marTop w:val="150"/>
          <w:marBottom w:val="150"/>
          <w:divBdr>
            <w:top w:val="none" w:sz="0" w:space="0" w:color="auto"/>
            <w:left w:val="none" w:sz="0" w:space="0" w:color="auto"/>
            <w:bottom w:val="none" w:sz="0" w:space="0" w:color="auto"/>
            <w:right w:val="none" w:sz="0" w:space="0" w:color="auto"/>
          </w:divBdr>
        </w:div>
      </w:divsChild>
    </w:div>
    <w:div w:id="1474829446">
      <w:bodyDiv w:val="1"/>
      <w:marLeft w:val="0"/>
      <w:marRight w:val="0"/>
      <w:marTop w:val="0"/>
      <w:marBottom w:val="0"/>
      <w:divBdr>
        <w:top w:val="none" w:sz="0" w:space="0" w:color="auto"/>
        <w:left w:val="none" w:sz="0" w:space="0" w:color="auto"/>
        <w:bottom w:val="none" w:sz="0" w:space="0" w:color="auto"/>
        <w:right w:val="none" w:sz="0" w:space="0" w:color="auto"/>
      </w:divBdr>
    </w:div>
    <w:div w:id="1501658978">
      <w:bodyDiv w:val="1"/>
      <w:marLeft w:val="0"/>
      <w:marRight w:val="0"/>
      <w:marTop w:val="0"/>
      <w:marBottom w:val="0"/>
      <w:divBdr>
        <w:top w:val="none" w:sz="0" w:space="0" w:color="auto"/>
        <w:left w:val="none" w:sz="0" w:space="0" w:color="auto"/>
        <w:bottom w:val="none" w:sz="0" w:space="0" w:color="auto"/>
        <w:right w:val="none" w:sz="0" w:space="0" w:color="auto"/>
      </w:divBdr>
    </w:div>
    <w:div w:id="1530219691">
      <w:bodyDiv w:val="1"/>
      <w:marLeft w:val="0"/>
      <w:marRight w:val="0"/>
      <w:marTop w:val="0"/>
      <w:marBottom w:val="0"/>
      <w:divBdr>
        <w:top w:val="none" w:sz="0" w:space="0" w:color="auto"/>
        <w:left w:val="none" w:sz="0" w:space="0" w:color="auto"/>
        <w:bottom w:val="none" w:sz="0" w:space="0" w:color="auto"/>
        <w:right w:val="none" w:sz="0" w:space="0" w:color="auto"/>
      </w:divBdr>
      <w:divsChild>
        <w:div w:id="1546525547">
          <w:marLeft w:val="0"/>
          <w:marRight w:val="0"/>
          <w:marTop w:val="0"/>
          <w:marBottom w:val="0"/>
          <w:divBdr>
            <w:top w:val="none" w:sz="0" w:space="0" w:color="auto"/>
            <w:left w:val="none" w:sz="0" w:space="0" w:color="auto"/>
            <w:bottom w:val="none" w:sz="0" w:space="0" w:color="auto"/>
            <w:right w:val="none" w:sz="0" w:space="0" w:color="auto"/>
          </w:divBdr>
        </w:div>
      </w:divsChild>
    </w:div>
    <w:div w:id="1703357150">
      <w:bodyDiv w:val="1"/>
      <w:marLeft w:val="0"/>
      <w:marRight w:val="0"/>
      <w:marTop w:val="0"/>
      <w:marBottom w:val="0"/>
      <w:divBdr>
        <w:top w:val="none" w:sz="0" w:space="0" w:color="auto"/>
        <w:left w:val="none" w:sz="0" w:space="0" w:color="auto"/>
        <w:bottom w:val="none" w:sz="0" w:space="0" w:color="auto"/>
        <w:right w:val="none" w:sz="0" w:space="0" w:color="auto"/>
      </w:divBdr>
      <w:divsChild>
        <w:div w:id="1553232556">
          <w:marLeft w:val="0"/>
          <w:marRight w:val="0"/>
          <w:marTop w:val="0"/>
          <w:marBottom w:val="0"/>
          <w:divBdr>
            <w:top w:val="none" w:sz="0" w:space="0" w:color="auto"/>
            <w:left w:val="none" w:sz="0" w:space="0" w:color="auto"/>
            <w:bottom w:val="none" w:sz="0" w:space="0" w:color="auto"/>
            <w:right w:val="none" w:sz="0" w:space="0" w:color="auto"/>
          </w:divBdr>
          <w:divsChild>
            <w:div w:id="1528828259">
              <w:marLeft w:val="0"/>
              <w:marRight w:val="0"/>
              <w:marTop w:val="0"/>
              <w:marBottom w:val="0"/>
              <w:divBdr>
                <w:top w:val="none" w:sz="0" w:space="0" w:color="auto"/>
                <w:left w:val="none" w:sz="0" w:space="0" w:color="auto"/>
                <w:bottom w:val="none" w:sz="0" w:space="0" w:color="auto"/>
                <w:right w:val="none" w:sz="0" w:space="0" w:color="auto"/>
              </w:divBdr>
              <w:divsChild>
                <w:div w:id="1676229328">
                  <w:marLeft w:val="0"/>
                  <w:marRight w:val="0"/>
                  <w:marTop w:val="0"/>
                  <w:marBottom w:val="0"/>
                  <w:divBdr>
                    <w:top w:val="none" w:sz="0" w:space="0" w:color="auto"/>
                    <w:left w:val="none" w:sz="0" w:space="0" w:color="auto"/>
                    <w:bottom w:val="none" w:sz="0" w:space="0" w:color="auto"/>
                    <w:right w:val="none" w:sz="0" w:space="0" w:color="auto"/>
                  </w:divBdr>
                </w:div>
              </w:divsChild>
            </w:div>
            <w:div w:id="1642492782">
              <w:marLeft w:val="0"/>
              <w:marRight w:val="0"/>
              <w:marTop w:val="0"/>
              <w:marBottom w:val="0"/>
              <w:divBdr>
                <w:top w:val="none" w:sz="0" w:space="0" w:color="auto"/>
                <w:left w:val="none" w:sz="0" w:space="0" w:color="auto"/>
                <w:bottom w:val="none" w:sz="0" w:space="0" w:color="auto"/>
                <w:right w:val="none" w:sz="0" w:space="0" w:color="auto"/>
              </w:divBdr>
            </w:div>
            <w:div w:id="2120833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111105">
      <w:bodyDiv w:val="1"/>
      <w:marLeft w:val="0"/>
      <w:marRight w:val="0"/>
      <w:marTop w:val="0"/>
      <w:marBottom w:val="0"/>
      <w:divBdr>
        <w:top w:val="none" w:sz="0" w:space="0" w:color="auto"/>
        <w:left w:val="none" w:sz="0" w:space="0" w:color="auto"/>
        <w:bottom w:val="none" w:sz="0" w:space="0" w:color="auto"/>
        <w:right w:val="none" w:sz="0" w:space="0" w:color="auto"/>
      </w:divBdr>
    </w:div>
    <w:div w:id="1832483823">
      <w:bodyDiv w:val="1"/>
      <w:marLeft w:val="0"/>
      <w:marRight w:val="0"/>
      <w:marTop w:val="0"/>
      <w:marBottom w:val="0"/>
      <w:divBdr>
        <w:top w:val="none" w:sz="0" w:space="0" w:color="auto"/>
        <w:left w:val="none" w:sz="0" w:space="0" w:color="auto"/>
        <w:bottom w:val="none" w:sz="0" w:space="0" w:color="auto"/>
        <w:right w:val="none" w:sz="0" w:space="0" w:color="auto"/>
      </w:divBdr>
    </w:div>
    <w:div w:id="1842307941">
      <w:bodyDiv w:val="1"/>
      <w:marLeft w:val="0"/>
      <w:marRight w:val="0"/>
      <w:marTop w:val="0"/>
      <w:marBottom w:val="0"/>
      <w:divBdr>
        <w:top w:val="none" w:sz="0" w:space="0" w:color="auto"/>
        <w:left w:val="none" w:sz="0" w:space="0" w:color="auto"/>
        <w:bottom w:val="none" w:sz="0" w:space="0" w:color="auto"/>
        <w:right w:val="none" w:sz="0" w:space="0" w:color="auto"/>
      </w:divBdr>
      <w:divsChild>
        <w:div w:id="1886864528">
          <w:marLeft w:val="0"/>
          <w:marRight w:val="0"/>
          <w:marTop w:val="0"/>
          <w:marBottom w:val="0"/>
          <w:divBdr>
            <w:top w:val="none" w:sz="0" w:space="0" w:color="auto"/>
            <w:left w:val="none" w:sz="0" w:space="0" w:color="auto"/>
            <w:bottom w:val="none" w:sz="0" w:space="0" w:color="auto"/>
            <w:right w:val="none" w:sz="0" w:space="0" w:color="auto"/>
          </w:divBdr>
          <w:divsChild>
            <w:div w:id="1185941060">
              <w:marLeft w:val="0"/>
              <w:marRight w:val="0"/>
              <w:marTop w:val="0"/>
              <w:marBottom w:val="0"/>
              <w:divBdr>
                <w:top w:val="none" w:sz="0" w:space="0" w:color="auto"/>
                <w:left w:val="none" w:sz="0" w:space="0" w:color="auto"/>
                <w:bottom w:val="none" w:sz="0" w:space="0" w:color="auto"/>
                <w:right w:val="none" w:sz="0" w:space="0" w:color="auto"/>
              </w:divBdr>
              <w:divsChild>
                <w:div w:id="1337536811">
                  <w:marLeft w:val="0"/>
                  <w:marRight w:val="0"/>
                  <w:marTop w:val="200"/>
                  <w:marBottom w:val="0"/>
                  <w:divBdr>
                    <w:top w:val="none" w:sz="0" w:space="0" w:color="auto"/>
                    <w:left w:val="none" w:sz="0" w:space="0" w:color="auto"/>
                    <w:bottom w:val="none" w:sz="0" w:space="0" w:color="auto"/>
                    <w:right w:val="none" w:sz="0" w:space="0" w:color="auto"/>
                  </w:divBdr>
                  <w:divsChild>
                    <w:div w:id="1620144945">
                      <w:marLeft w:val="0"/>
                      <w:marRight w:val="0"/>
                      <w:marTop w:val="30"/>
                      <w:marBottom w:val="0"/>
                      <w:divBdr>
                        <w:top w:val="none" w:sz="0" w:space="0" w:color="auto"/>
                        <w:left w:val="none" w:sz="0" w:space="0" w:color="auto"/>
                        <w:bottom w:val="none" w:sz="0" w:space="0" w:color="auto"/>
                        <w:right w:val="none" w:sz="0" w:space="0" w:color="auto"/>
                      </w:divBdr>
                      <w:divsChild>
                        <w:div w:id="698429319">
                          <w:marLeft w:val="0"/>
                          <w:marRight w:val="0"/>
                          <w:marTop w:val="0"/>
                          <w:marBottom w:val="0"/>
                          <w:divBdr>
                            <w:top w:val="none" w:sz="0" w:space="0" w:color="auto"/>
                            <w:left w:val="none" w:sz="0" w:space="0" w:color="auto"/>
                            <w:bottom w:val="none" w:sz="0" w:space="0" w:color="auto"/>
                            <w:right w:val="none" w:sz="0" w:space="0" w:color="auto"/>
                          </w:divBdr>
                          <w:divsChild>
                            <w:div w:id="1531800197">
                              <w:marLeft w:val="0"/>
                              <w:marRight w:val="0"/>
                              <w:marTop w:val="0"/>
                              <w:marBottom w:val="0"/>
                              <w:divBdr>
                                <w:top w:val="none" w:sz="0" w:space="0" w:color="auto"/>
                                <w:left w:val="none" w:sz="0" w:space="0" w:color="auto"/>
                                <w:bottom w:val="none" w:sz="0" w:space="0" w:color="auto"/>
                                <w:right w:val="none" w:sz="0" w:space="0" w:color="auto"/>
                              </w:divBdr>
                              <w:divsChild>
                                <w:div w:id="1280187620">
                                  <w:marLeft w:val="0"/>
                                  <w:marRight w:val="0"/>
                                  <w:marTop w:val="0"/>
                                  <w:marBottom w:val="0"/>
                                  <w:divBdr>
                                    <w:top w:val="none" w:sz="0" w:space="0" w:color="auto"/>
                                    <w:left w:val="none" w:sz="0" w:space="0" w:color="auto"/>
                                    <w:bottom w:val="none" w:sz="0" w:space="0" w:color="auto"/>
                                    <w:right w:val="none" w:sz="0" w:space="0" w:color="auto"/>
                                  </w:divBdr>
                                  <w:divsChild>
                                    <w:div w:id="1237982796">
                                      <w:marLeft w:val="0"/>
                                      <w:marRight w:val="0"/>
                                      <w:marTop w:val="0"/>
                                      <w:marBottom w:val="0"/>
                                      <w:divBdr>
                                        <w:top w:val="none" w:sz="0" w:space="0" w:color="auto"/>
                                        <w:left w:val="none" w:sz="0" w:space="0" w:color="auto"/>
                                        <w:bottom w:val="none" w:sz="0" w:space="0" w:color="auto"/>
                                        <w:right w:val="none" w:sz="0" w:space="0" w:color="auto"/>
                                      </w:divBdr>
                                      <w:divsChild>
                                        <w:div w:id="54961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30652331">
      <w:bodyDiv w:val="1"/>
      <w:marLeft w:val="0"/>
      <w:marRight w:val="0"/>
      <w:marTop w:val="0"/>
      <w:marBottom w:val="0"/>
      <w:divBdr>
        <w:top w:val="none" w:sz="0" w:space="0" w:color="auto"/>
        <w:left w:val="none" w:sz="0" w:space="0" w:color="auto"/>
        <w:bottom w:val="none" w:sz="0" w:space="0" w:color="auto"/>
        <w:right w:val="none" w:sz="0" w:space="0" w:color="auto"/>
      </w:divBdr>
    </w:div>
    <w:div w:id="2052264033">
      <w:bodyDiv w:val="1"/>
      <w:marLeft w:val="0"/>
      <w:marRight w:val="0"/>
      <w:marTop w:val="0"/>
      <w:marBottom w:val="0"/>
      <w:divBdr>
        <w:top w:val="none" w:sz="0" w:space="0" w:color="auto"/>
        <w:left w:val="none" w:sz="0" w:space="0" w:color="auto"/>
        <w:bottom w:val="none" w:sz="0" w:space="0" w:color="auto"/>
        <w:right w:val="none" w:sz="0" w:space="0" w:color="auto"/>
      </w:divBdr>
      <w:divsChild>
        <w:div w:id="1545210116">
          <w:marLeft w:val="0"/>
          <w:marRight w:val="0"/>
          <w:marTop w:val="0"/>
          <w:marBottom w:val="0"/>
          <w:divBdr>
            <w:top w:val="none" w:sz="0" w:space="0" w:color="auto"/>
            <w:left w:val="none" w:sz="0" w:space="0" w:color="auto"/>
            <w:bottom w:val="none" w:sz="0" w:space="0" w:color="auto"/>
            <w:right w:val="none" w:sz="0" w:space="0" w:color="auto"/>
          </w:divBdr>
          <w:divsChild>
            <w:div w:id="690763145">
              <w:marLeft w:val="0"/>
              <w:marRight w:val="0"/>
              <w:marTop w:val="0"/>
              <w:marBottom w:val="0"/>
              <w:divBdr>
                <w:top w:val="none" w:sz="0" w:space="0" w:color="auto"/>
                <w:left w:val="none" w:sz="0" w:space="0" w:color="auto"/>
                <w:bottom w:val="none" w:sz="0" w:space="0" w:color="auto"/>
                <w:right w:val="none" w:sz="0" w:space="0" w:color="auto"/>
              </w:divBdr>
              <w:divsChild>
                <w:div w:id="1192380549">
                  <w:marLeft w:val="3105"/>
                  <w:marRight w:val="0"/>
                  <w:marTop w:val="0"/>
                  <w:marBottom w:val="0"/>
                  <w:divBdr>
                    <w:top w:val="none" w:sz="0" w:space="0" w:color="auto"/>
                    <w:left w:val="none" w:sz="0" w:space="0" w:color="auto"/>
                    <w:bottom w:val="none" w:sz="0" w:space="0" w:color="auto"/>
                    <w:right w:val="none" w:sz="0" w:space="0" w:color="auto"/>
                  </w:divBdr>
                  <w:divsChild>
                    <w:div w:id="1403409839">
                      <w:marLeft w:val="0"/>
                      <w:marRight w:val="0"/>
                      <w:marTop w:val="0"/>
                      <w:marBottom w:val="0"/>
                      <w:divBdr>
                        <w:top w:val="none" w:sz="0" w:space="0" w:color="auto"/>
                        <w:left w:val="none" w:sz="0" w:space="0" w:color="auto"/>
                        <w:bottom w:val="none" w:sz="0" w:space="0" w:color="auto"/>
                        <w:right w:val="none" w:sz="0" w:space="0" w:color="auto"/>
                      </w:divBdr>
                      <w:divsChild>
                        <w:div w:id="150680175">
                          <w:marLeft w:val="0"/>
                          <w:marRight w:val="0"/>
                          <w:marTop w:val="0"/>
                          <w:marBottom w:val="0"/>
                          <w:divBdr>
                            <w:top w:val="none" w:sz="0" w:space="0" w:color="auto"/>
                            <w:left w:val="none" w:sz="0" w:space="0" w:color="auto"/>
                            <w:bottom w:val="none" w:sz="0" w:space="0" w:color="auto"/>
                            <w:right w:val="none" w:sz="0" w:space="0" w:color="auto"/>
                          </w:divBdr>
                          <w:divsChild>
                            <w:div w:id="1301959980">
                              <w:marLeft w:val="0"/>
                              <w:marRight w:val="0"/>
                              <w:marTop w:val="0"/>
                              <w:marBottom w:val="0"/>
                              <w:divBdr>
                                <w:top w:val="none" w:sz="0" w:space="0" w:color="auto"/>
                                <w:left w:val="none" w:sz="0" w:space="0" w:color="auto"/>
                                <w:bottom w:val="none" w:sz="0" w:space="0" w:color="auto"/>
                                <w:right w:val="none" w:sz="0" w:space="0" w:color="auto"/>
                              </w:divBdr>
                              <w:divsChild>
                                <w:div w:id="618797563">
                                  <w:marLeft w:val="0"/>
                                  <w:marRight w:val="0"/>
                                  <w:marTop w:val="0"/>
                                  <w:marBottom w:val="0"/>
                                  <w:divBdr>
                                    <w:top w:val="none" w:sz="0" w:space="0" w:color="auto"/>
                                    <w:left w:val="none" w:sz="0" w:space="0" w:color="auto"/>
                                    <w:bottom w:val="none" w:sz="0" w:space="0" w:color="auto"/>
                                    <w:right w:val="none" w:sz="0" w:space="0" w:color="auto"/>
                                  </w:divBdr>
                                  <w:divsChild>
                                    <w:div w:id="202208368">
                                      <w:marLeft w:val="0"/>
                                      <w:marRight w:val="0"/>
                                      <w:marTop w:val="0"/>
                                      <w:marBottom w:val="0"/>
                                      <w:divBdr>
                                        <w:top w:val="none" w:sz="0" w:space="0" w:color="auto"/>
                                        <w:left w:val="none" w:sz="0" w:space="0" w:color="auto"/>
                                        <w:bottom w:val="none" w:sz="0" w:space="0" w:color="auto"/>
                                        <w:right w:val="none" w:sz="0" w:space="0" w:color="auto"/>
                                      </w:divBdr>
                                      <w:divsChild>
                                        <w:div w:id="642658211">
                                          <w:marLeft w:val="0"/>
                                          <w:marRight w:val="0"/>
                                          <w:marTop w:val="0"/>
                                          <w:marBottom w:val="0"/>
                                          <w:divBdr>
                                            <w:top w:val="none" w:sz="0" w:space="0" w:color="auto"/>
                                            <w:left w:val="none" w:sz="0" w:space="0" w:color="auto"/>
                                            <w:bottom w:val="none" w:sz="0" w:space="0" w:color="auto"/>
                                            <w:right w:val="none" w:sz="0" w:space="0" w:color="auto"/>
                                          </w:divBdr>
                                          <w:divsChild>
                                            <w:div w:id="265626541">
                                              <w:marLeft w:val="0"/>
                                              <w:marRight w:val="0"/>
                                              <w:marTop w:val="0"/>
                                              <w:marBottom w:val="0"/>
                                              <w:divBdr>
                                                <w:top w:val="none" w:sz="0" w:space="0" w:color="auto"/>
                                                <w:left w:val="none" w:sz="0" w:space="0" w:color="auto"/>
                                                <w:bottom w:val="none" w:sz="0" w:space="0" w:color="auto"/>
                                                <w:right w:val="none" w:sz="0" w:space="0" w:color="auto"/>
                                              </w:divBdr>
                                              <w:divsChild>
                                                <w:div w:id="1127049474">
                                                  <w:marLeft w:val="0"/>
                                                  <w:marRight w:val="0"/>
                                                  <w:marTop w:val="0"/>
                                                  <w:marBottom w:val="0"/>
                                                  <w:divBdr>
                                                    <w:top w:val="none" w:sz="0" w:space="0" w:color="auto"/>
                                                    <w:left w:val="none" w:sz="0" w:space="0" w:color="auto"/>
                                                    <w:bottom w:val="none" w:sz="0" w:space="0" w:color="auto"/>
                                                    <w:right w:val="none" w:sz="0" w:space="0" w:color="auto"/>
                                                  </w:divBdr>
                                                  <w:divsChild>
                                                    <w:div w:id="273831006">
                                                      <w:marLeft w:val="0"/>
                                                      <w:marRight w:val="0"/>
                                                      <w:marTop w:val="0"/>
                                                      <w:marBottom w:val="0"/>
                                                      <w:divBdr>
                                                        <w:top w:val="none" w:sz="0" w:space="0" w:color="auto"/>
                                                        <w:left w:val="none" w:sz="0" w:space="0" w:color="auto"/>
                                                        <w:bottom w:val="none" w:sz="0" w:space="0" w:color="auto"/>
                                                        <w:right w:val="none" w:sz="0" w:space="0" w:color="auto"/>
                                                      </w:divBdr>
                                                      <w:divsChild>
                                                        <w:div w:id="986012929">
                                                          <w:marLeft w:val="0"/>
                                                          <w:marRight w:val="0"/>
                                                          <w:marTop w:val="0"/>
                                                          <w:marBottom w:val="0"/>
                                                          <w:divBdr>
                                                            <w:top w:val="none" w:sz="0" w:space="0" w:color="auto"/>
                                                            <w:left w:val="none" w:sz="0" w:space="0" w:color="auto"/>
                                                            <w:bottom w:val="none" w:sz="0" w:space="0" w:color="auto"/>
                                                            <w:right w:val="none" w:sz="0" w:space="0" w:color="auto"/>
                                                          </w:divBdr>
                                                          <w:divsChild>
                                                            <w:div w:id="1569421205">
                                                              <w:marLeft w:val="0"/>
                                                              <w:marRight w:val="0"/>
                                                              <w:marTop w:val="0"/>
                                                              <w:marBottom w:val="0"/>
                                                              <w:divBdr>
                                                                <w:top w:val="none" w:sz="0" w:space="0" w:color="auto"/>
                                                                <w:left w:val="none" w:sz="0" w:space="0" w:color="auto"/>
                                                                <w:bottom w:val="none" w:sz="0" w:space="0" w:color="auto"/>
                                                                <w:right w:val="none" w:sz="0" w:space="0" w:color="auto"/>
                                                              </w:divBdr>
                                                              <w:divsChild>
                                                                <w:div w:id="1717659002">
                                                                  <w:marLeft w:val="0"/>
                                                                  <w:marRight w:val="0"/>
                                                                  <w:marTop w:val="0"/>
                                                                  <w:marBottom w:val="0"/>
                                                                  <w:divBdr>
                                                                    <w:top w:val="none" w:sz="0" w:space="0" w:color="auto"/>
                                                                    <w:left w:val="none" w:sz="0" w:space="0" w:color="auto"/>
                                                                    <w:bottom w:val="none" w:sz="0" w:space="0" w:color="auto"/>
                                                                    <w:right w:val="none" w:sz="0" w:space="0" w:color="auto"/>
                                                                  </w:divBdr>
                                                                  <w:divsChild>
                                                                    <w:div w:id="291522317">
                                                                      <w:marLeft w:val="0"/>
                                                                      <w:marRight w:val="0"/>
                                                                      <w:marTop w:val="0"/>
                                                                      <w:marBottom w:val="0"/>
                                                                      <w:divBdr>
                                                                        <w:top w:val="none" w:sz="0" w:space="0" w:color="auto"/>
                                                                        <w:left w:val="none" w:sz="0" w:space="0" w:color="auto"/>
                                                                        <w:bottom w:val="none" w:sz="0" w:space="0" w:color="auto"/>
                                                                        <w:right w:val="none" w:sz="0" w:space="0" w:color="auto"/>
                                                                      </w:divBdr>
                                                                      <w:divsChild>
                                                                        <w:div w:id="96608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D:\Work\02.D2D\LTE_D2D&#47484;%20&#50948;&#54620;%20&#54364;&#51456;&#54868;\RAN_meeting\72biz_Meeting_Chicago\&#44592;&#44256;&#47928;%20&#51456;&#48708;\RAN1%2072b%20D2D%20ProSe%20channel%20model_CRT_r2.dotx"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EE0749-3A86-46B7-ACFC-8E04D66600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72b D2D ProSe channel model_CRT_r2.dotx</Template>
  <TotalTime>2909</TotalTime>
  <Pages>13</Pages>
  <Words>1334</Words>
  <Characters>7605</Characters>
  <Application>Microsoft Office Word</Application>
  <DocSecurity>0</DocSecurity>
  <Lines>63</Lines>
  <Paragraphs>17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D2D</vt:lpstr>
      <vt:lpstr>D2D</vt:lpstr>
    </vt:vector>
  </TitlesOfParts>
  <Company>Samsung Electronics</Company>
  <LinksUpToDate>false</LinksUpToDate>
  <CharactersWithSpaces>8922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D2D</dc:title>
  <dc:subject/>
  <dc:creator>Min Jang</dc:creator>
  <cp:keywords/>
  <cp:lastModifiedBy>Hongsil Jeong</cp:lastModifiedBy>
  <cp:revision>775</cp:revision>
  <cp:lastPrinted>2015-06-24T00:36:00Z</cp:lastPrinted>
  <dcterms:created xsi:type="dcterms:W3CDTF">2016-08-18T04:34:00Z</dcterms:created>
  <dcterms:modified xsi:type="dcterms:W3CDTF">2016-10-01T00:14:00Z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